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B2" w:rsidRDefault="00A910B2" w:rsidP="00DD4E6F">
      <w:pPr>
        <w:pStyle w:val="a3"/>
        <w:tabs>
          <w:tab w:val="center" w:pos="4677"/>
          <w:tab w:val="left" w:pos="6990"/>
        </w:tabs>
        <w:ind w:left="0" w:firstLine="0"/>
        <w:jc w:val="center"/>
        <w:rPr>
          <w:rFonts w:ascii="Times New Roman" w:hAnsi="Times New Roman" w:cs="Times New Roman"/>
          <w:b/>
          <w:sz w:val="28"/>
          <w:szCs w:val="28"/>
        </w:rPr>
      </w:pPr>
      <w:r w:rsidRPr="003E6D39">
        <w:rPr>
          <w:rFonts w:ascii="Times New Roman" w:hAnsi="Times New Roman" w:cs="Times New Roman"/>
          <w:b/>
          <w:sz w:val="28"/>
          <w:szCs w:val="28"/>
        </w:rPr>
        <w:t>ПОЯСНИТЕЛЬНАЯ ЗАПИСКА</w:t>
      </w:r>
    </w:p>
    <w:p w:rsidR="003E6D39" w:rsidRPr="003E6D39" w:rsidRDefault="003E6D39" w:rsidP="003E6D39">
      <w:pPr>
        <w:pStyle w:val="a3"/>
        <w:tabs>
          <w:tab w:val="center" w:pos="4677"/>
          <w:tab w:val="left" w:pos="6990"/>
        </w:tabs>
        <w:ind w:left="0" w:firstLine="0"/>
        <w:jc w:val="center"/>
        <w:rPr>
          <w:rFonts w:ascii="Times New Roman" w:hAnsi="Times New Roman" w:cs="Times New Roman"/>
          <w:b/>
          <w:sz w:val="28"/>
          <w:szCs w:val="28"/>
        </w:rPr>
      </w:pPr>
    </w:p>
    <w:p w:rsidR="00F915BD" w:rsidRDefault="00A910B2" w:rsidP="00D5542A">
      <w:pPr>
        <w:pStyle w:val="a3"/>
        <w:numPr>
          <w:ilvl w:val="0"/>
          <w:numId w:val="1"/>
        </w:numPr>
        <w:tabs>
          <w:tab w:val="center" w:pos="4677"/>
          <w:tab w:val="left" w:pos="6990"/>
        </w:tabs>
        <w:jc w:val="both"/>
        <w:rPr>
          <w:rFonts w:ascii="Times New Roman" w:hAnsi="Times New Roman" w:cs="Times New Roman"/>
          <w:b/>
          <w:i/>
          <w:sz w:val="24"/>
          <w:szCs w:val="24"/>
        </w:rPr>
      </w:pPr>
      <w:r w:rsidRPr="003E6D39">
        <w:rPr>
          <w:rFonts w:ascii="Times New Roman" w:hAnsi="Times New Roman" w:cs="Times New Roman"/>
          <w:b/>
          <w:i/>
          <w:sz w:val="24"/>
          <w:szCs w:val="24"/>
        </w:rPr>
        <w:t>Общая концепция рабочей программы</w:t>
      </w:r>
      <w:r w:rsidRPr="003E6D39">
        <w:rPr>
          <w:rFonts w:ascii="Times New Roman" w:hAnsi="Times New Roman" w:cs="Times New Roman"/>
          <w:b/>
          <w:i/>
          <w:sz w:val="24"/>
          <w:szCs w:val="24"/>
        </w:rPr>
        <w:tab/>
      </w:r>
    </w:p>
    <w:p w:rsidR="00A910B2" w:rsidRPr="00F915BD" w:rsidRDefault="00F915BD" w:rsidP="005726B0">
      <w:pPr>
        <w:pStyle w:val="a3"/>
        <w:tabs>
          <w:tab w:val="center" w:pos="4677"/>
          <w:tab w:val="left" w:pos="6990"/>
        </w:tabs>
        <w:ind w:left="0" w:firstLine="0"/>
        <w:jc w:val="both"/>
        <w:rPr>
          <w:rFonts w:ascii="Times New Roman" w:hAnsi="Times New Roman" w:cs="Times New Roman"/>
          <w:b/>
          <w:i/>
          <w:sz w:val="24"/>
          <w:szCs w:val="24"/>
        </w:rPr>
      </w:pPr>
      <w:r>
        <w:rPr>
          <w:rFonts w:ascii="Times New Roman" w:hAnsi="Times New Roman" w:cs="Times New Roman"/>
          <w:b/>
          <w:i/>
          <w:sz w:val="24"/>
          <w:szCs w:val="24"/>
        </w:rPr>
        <w:tab/>
      </w:r>
      <w:r w:rsidR="005726B0">
        <w:rPr>
          <w:rFonts w:ascii="Times New Roman" w:hAnsi="Times New Roman" w:cs="Times New Roman"/>
          <w:b/>
          <w:i/>
          <w:sz w:val="24"/>
          <w:szCs w:val="24"/>
        </w:rPr>
        <w:t xml:space="preserve">           </w:t>
      </w:r>
      <w:r w:rsidR="00A910B2" w:rsidRPr="00F915BD">
        <w:rPr>
          <w:rFonts w:ascii="Times New Roman" w:hAnsi="Times New Roman" w:cs="Times New Roman"/>
          <w:sz w:val="24"/>
          <w:szCs w:val="24"/>
        </w:rPr>
        <w:t>Рабочая программа - нормативный документ,  определяющий  объем, структуру,</w:t>
      </w:r>
      <w:r w:rsidR="009F0752">
        <w:rPr>
          <w:rFonts w:ascii="Times New Roman" w:hAnsi="Times New Roman" w:cs="Times New Roman"/>
          <w:sz w:val="24"/>
          <w:szCs w:val="24"/>
        </w:rPr>
        <w:t xml:space="preserve"> содержание учебного материала </w:t>
      </w:r>
      <w:r w:rsidR="00A910B2" w:rsidRPr="00F915BD">
        <w:rPr>
          <w:rFonts w:ascii="Times New Roman" w:hAnsi="Times New Roman" w:cs="Times New Roman"/>
          <w:sz w:val="24"/>
          <w:szCs w:val="24"/>
        </w:rPr>
        <w:t xml:space="preserve">по </w:t>
      </w:r>
      <w:r w:rsidR="003E6D39" w:rsidRPr="00F915BD">
        <w:rPr>
          <w:rFonts w:ascii="Times New Roman" w:hAnsi="Times New Roman" w:cs="Times New Roman"/>
          <w:sz w:val="24"/>
          <w:szCs w:val="24"/>
        </w:rPr>
        <w:t>истории</w:t>
      </w:r>
      <w:r w:rsidR="00A910B2" w:rsidRPr="00F915BD">
        <w:rPr>
          <w:rFonts w:ascii="Times New Roman" w:hAnsi="Times New Roman" w:cs="Times New Roman"/>
          <w:sz w:val="24"/>
          <w:szCs w:val="24"/>
        </w:rPr>
        <w:t xml:space="preserve"> в </w:t>
      </w:r>
      <w:r w:rsidR="00E243D0">
        <w:rPr>
          <w:rFonts w:ascii="Times New Roman" w:hAnsi="Times New Roman" w:cs="Times New Roman"/>
          <w:sz w:val="24"/>
          <w:szCs w:val="24"/>
        </w:rPr>
        <w:t>7</w:t>
      </w:r>
      <w:proofErr w:type="gramStart"/>
      <w:r w:rsidR="00022A00">
        <w:rPr>
          <w:rFonts w:ascii="Times New Roman" w:hAnsi="Times New Roman" w:cs="Times New Roman"/>
          <w:sz w:val="24"/>
          <w:szCs w:val="24"/>
        </w:rPr>
        <w:t xml:space="preserve"> </w:t>
      </w:r>
      <w:r w:rsidR="003B24F3">
        <w:rPr>
          <w:rFonts w:ascii="Times New Roman" w:hAnsi="Times New Roman" w:cs="Times New Roman"/>
          <w:sz w:val="24"/>
          <w:szCs w:val="24"/>
        </w:rPr>
        <w:t>Б</w:t>
      </w:r>
      <w:proofErr w:type="gramEnd"/>
      <w:r w:rsidR="003E6D39" w:rsidRPr="00F915BD">
        <w:rPr>
          <w:rFonts w:ascii="Times New Roman" w:hAnsi="Times New Roman" w:cs="Times New Roman"/>
          <w:sz w:val="24"/>
          <w:szCs w:val="24"/>
        </w:rPr>
        <w:t xml:space="preserve"> </w:t>
      </w:r>
      <w:r w:rsidR="00A910B2" w:rsidRPr="00F915BD">
        <w:rPr>
          <w:rFonts w:ascii="Times New Roman" w:hAnsi="Times New Roman" w:cs="Times New Roman"/>
          <w:sz w:val="24"/>
          <w:szCs w:val="24"/>
        </w:rPr>
        <w:t>клас</w:t>
      </w:r>
      <w:r w:rsidR="009F0752">
        <w:rPr>
          <w:rFonts w:ascii="Times New Roman" w:hAnsi="Times New Roman" w:cs="Times New Roman"/>
          <w:sz w:val="24"/>
          <w:szCs w:val="24"/>
        </w:rPr>
        <w:t xml:space="preserve">се, </w:t>
      </w:r>
      <w:r w:rsidR="00480DB9">
        <w:rPr>
          <w:rFonts w:ascii="Times New Roman" w:hAnsi="Times New Roman" w:cs="Times New Roman"/>
          <w:sz w:val="24"/>
          <w:szCs w:val="24"/>
        </w:rPr>
        <w:t xml:space="preserve">основывающийся </w:t>
      </w:r>
      <w:r w:rsidR="00480DB9" w:rsidRPr="00480DB9">
        <w:rPr>
          <w:rFonts w:ascii="Times New Roman" w:hAnsi="Times New Roman" w:cs="Times New Roman"/>
          <w:sz w:val="24"/>
          <w:szCs w:val="24"/>
        </w:rPr>
        <w:t>на Федеральн</w:t>
      </w:r>
      <w:r w:rsidR="00D427FF">
        <w:rPr>
          <w:rFonts w:ascii="Times New Roman" w:hAnsi="Times New Roman" w:cs="Times New Roman"/>
          <w:sz w:val="24"/>
          <w:szCs w:val="24"/>
        </w:rPr>
        <w:t xml:space="preserve">ом компоненте Государственного </w:t>
      </w:r>
      <w:r w:rsidR="006A2669">
        <w:rPr>
          <w:rFonts w:ascii="Times New Roman" w:hAnsi="Times New Roman" w:cs="Times New Roman"/>
          <w:sz w:val="24"/>
          <w:szCs w:val="24"/>
        </w:rPr>
        <w:t>образовательного стандарта</w:t>
      </w:r>
      <w:r w:rsidR="00A910B2" w:rsidRPr="00615719">
        <w:rPr>
          <w:rFonts w:ascii="Times New Roman" w:hAnsi="Times New Roman" w:cs="Times New Roman"/>
          <w:sz w:val="24"/>
          <w:szCs w:val="24"/>
        </w:rPr>
        <w:t>,</w:t>
      </w:r>
      <w:r w:rsidR="00615719">
        <w:rPr>
          <w:rFonts w:ascii="Times New Roman" w:hAnsi="Times New Roman" w:cs="Times New Roman"/>
          <w:sz w:val="24"/>
          <w:szCs w:val="24"/>
        </w:rPr>
        <w:t xml:space="preserve"> а также определяет последовательность изучения этого материала, объём учебного времени, конкретизирует требования к результатам </w:t>
      </w:r>
      <w:r w:rsidR="00A910B2" w:rsidRPr="00F915BD">
        <w:rPr>
          <w:rFonts w:ascii="Times New Roman" w:hAnsi="Times New Roman" w:cs="Times New Roman"/>
          <w:sz w:val="24"/>
          <w:szCs w:val="24"/>
        </w:rPr>
        <w:t>освоения основной образовательной программы обучающимися.</w:t>
      </w:r>
    </w:p>
    <w:p w:rsidR="003E6D39" w:rsidRPr="003E6D39" w:rsidRDefault="003E6D39" w:rsidP="00A910B2">
      <w:pPr>
        <w:pStyle w:val="a3"/>
        <w:tabs>
          <w:tab w:val="center" w:pos="4677"/>
          <w:tab w:val="left" w:pos="6990"/>
        </w:tabs>
        <w:rPr>
          <w:rFonts w:ascii="Times New Roman" w:hAnsi="Times New Roman" w:cs="Times New Roman"/>
          <w:sz w:val="24"/>
          <w:szCs w:val="24"/>
        </w:rPr>
      </w:pPr>
    </w:p>
    <w:p w:rsidR="000D4B8E" w:rsidRDefault="00A910B2" w:rsidP="000D4B8E">
      <w:pPr>
        <w:pStyle w:val="a3"/>
        <w:numPr>
          <w:ilvl w:val="0"/>
          <w:numId w:val="1"/>
        </w:numPr>
        <w:tabs>
          <w:tab w:val="center" w:pos="4677"/>
          <w:tab w:val="left" w:pos="6990"/>
        </w:tabs>
        <w:jc w:val="both"/>
        <w:rPr>
          <w:rFonts w:ascii="Times New Roman" w:hAnsi="Times New Roman" w:cs="Times New Roman"/>
          <w:b/>
          <w:i/>
          <w:sz w:val="24"/>
          <w:szCs w:val="24"/>
        </w:rPr>
      </w:pPr>
      <w:r w:rsidRPr="00CD20E0">
        <w:rPr>
          <w:rFonts w:ascii="Times New Roman" w:hAnsi="Times New Roman" w:cs="Times New Roman"/>
          <w:b/>
          <w:i/>
          <w:sz w:val="24"/>
          <w:szCs w:val="24"/>
        </w:rPr>
        <w:t>Место учебного предмета в Учебном плане</w:t>
      </w:r>
    </w:p>
    <w:p w:rsidR="00CD20E0" w:rsidRPr="000D4B8E" w:rsidRDefault="000D4B8E" w:rsidP="000D4B8E">
      <w:pPr>
        <w:pStyle w:val="a3"/>
        <w:tabs>
          <w:tab w:val="center" w:pos="4677"/>
          <w:tab w:val="left" w:pos="6990"/>
        </w:tabs>
        <w:ind w:left="0" w:firstLine="0"/>
        <w:jc w:val="both"/>
        <w:rPr>
          <w:rFonts w:ascii="Times New Roman" w:hAnsi="Times New Roman" w:cs="Times New Roman"/>
          <w:b/>
          <w:i/>
          <w:sz w:val="24"/>
          <w:szCs w:val="24"/>
        </w:rPr>
      </w:pPr>
      <w:r>
        <w:rPr>
          <w:rFonts w:ascii="Times New Roman" w:hAnsi="Times New Roman" w:cs="Times New Roman"/>
          <w:b/>
          <w:i/>
          <w:sz w:val="24"/>
          <w:szCs w:val="24"/>
        </w:rPr>
        <w:tab/>
        <w:t xml:space="preserve">          </w:t>
      </w:r>
      <w:r w:rsidR="00A910B2" w:rsidRPr="000D4B8E">
        <w:rPr>
          <w:rFonts w:ascii="Times New Roman" w:hAnsi="Times New Roman" w:cs="Times New Roman"/>
          <w:sz w:val="24"/>
          <w:szCs w:val="24"/>
        </w:rPr>
        <w:t xml:space="preserve">На изучение </w:t>
      </w:r>
      <w:r w:rsidR="00324572" w:rsidRPr="000D4B8E">
        <w:rPr>
          <w:rFonts w:ascii="Times New Roman" w:hAnsi="Times New Roman" w:cs="Times New Roman"/>
          <w:sz w:val="24"/>
          <w:szCs w:val="24"/>
        </w:rPr>
        <w:t>истории</w:t>
      </w:r>
      <w:r w:rsidR="00E47EF9" w:rsidRPr="000D4B8E">
        <w:rPr>
          <w:rFonts w:ascii="Times New Roman" w:hAnsi="Times New Roman" w:cs="Times New Roman"/>
          <w:sz w:val="24"/>
          <w:szCs w:val="24"/>
        </w:rPr>
        <w:t xml:space="preserve"> отводится 2</w:t>
      </w:r>
      <w:r w:rsidR="00A910B2" w:rsidRPr="000D4B8E">
        <w:rPr>
          <w:rFonts w:ascii="Times New Roman" w:hAnsi="Times New Roman" w:cs="Times New Roman"/>
          <w:sz w:val="24"/>
          <w:szCs w:val="24"/>
        </w:rPr>
        <w:t xml:space="preserve"> час</w:t>
      </w:r>
      <w:r w:rsidR="00E47EF9" w:rsidRPr="000D4B8E">
        <w:rPr>
          <w:rFonts w:ascii="Times New Roman" w:hAnsi="Times New Roman" w:cs="Times New Roman"/>
          <w:sz w:val="24"/>
          <w:szCs w:val="24"/>
        </w:rPr>
        <w:t>а</w:t>
      </w:r>
      <w:r w:rsidR="00A910B2" w:rsidRPr="000D4B8E">
        <w:rPr>
          <w:rFonts w:ascii="Times New Roman" w:hAnsi="Times New Roman" w:cs="Times New Roman"/>
          <w:sz w:val="24"/>
          <w:szCs w:val="24"/>
        </w:rPr>
        <w:t xml:space="preserve"> в неделю</w:t>
      </w:r>
      <w:r w:rsidR="001F0CD1" w:rsidRPr="000D4B8E">
        <w:rPr>
          <w:rFonts w:ascii="Times New Roman" w:hAnsi="Times New Roman" w:cs="Times New Roman"/>
          <w:sz w:val="24"/>
          <w:szCs w:val="24"/>
        </w:rPr>
        <w:t xml:space="preserve">: </w:t>
      </w:r>
      <w:r w:rsidR="009703A7" w:rsidRPr="000D4B8E">
        <w:rPr>
          <w:rFonts w:ascii="Times New Roman" w:hAnsi="Times New Roman" w:cs="Times New Roman"/>
          <w:sz w:val="24"/>
          <w:szCs w:val="24"/>
        </w:rPr>
        <w:t xml:space="preserve">из них </w:t>
      </w:r>
      <w:r w:rsidR="00E47EF9" w:rsidRPr="000D4B8E">
        <w:rPr>
          <w:rFonts w:ascii="Times New Roman" w:hAnsi="Times New Roman" w:cs="Times New Roman"/>
          <w:sz w:val="24"/>
          <w:szCs w:val="24"/>
        </w:rPr>
        <w:t xml:space="preserve">2 </w:t>
      </w:r>
      <w:r w:rsidR="006E2B65" w:rsidRPr="000D4B8E">
        <w:rPr>
          <w:rFonts w:ascii="Times New Roman" w:hAnsi="Times New Roman" w:cs="Times New Roman"/>
          <w:sz w:val="24"/>
          <w:szCs w:val="24"/>
        </w:rPr>
        <w:t>час</w:t>
      </w:r>
      <w:r w:rsidR="00E47EF9" w:rsidRPr="000D4B8E">
        <w:rPr>
          <w:rFonts w:ascii="Times New Roman" w:hAnsi="Times New Roman" w:cs="Times New Roman"/>
          <w:sz w:val="24"/>
          <w:szCs w:val="24"/>
        </w:rPr>
        <w:t>а</w:t>
      </w:r>
      <w:r w:rsidR="009703A7" w:rsidRPr="000D4B8E">
        <w:rPr>
          <w:rFonts w:ascii="Times New Roman" w:hAnsi="Times New Roman" w:cs="Times New Roman"/>
          <w:sz w:val="24"/>
          <w:szCs w:val="24"/>
        </w:rPr>
        <w:t xml:space="preserve"> из </w:t>
      </w:r>
      <w:r w:rsidR="00A910B2" w:rsidRPr="000D4B8E">
        <w:rPr>
          <w:rFonts w:ascii="Times New Roman" w:hAnsi="Times New Roman" w:cs="Times New Roman"/>
          <w:sz w:val="24"/>
          <w:szCs w:val="24"/>
        </w:rPr>
        <w:t>Федерального компонента</w:t>
      </w:r>
      <w:r w:rsidR="00E47EF9" w:rsidRPr="000D4B8E">
        <w:rPr>
          <w:rFonts w:ascii="Times New Roman" w:hAnsi="Times New Roman" w:cs="Times New Roman"/>
          <w:sz w:val="24"/>
          <w:szCs w:val="24"/>
        </w:rPr>
        <w:t>.</w:t>
      </w:r>
      <w:r w:rsidR="00FC2BD6" w:rsidRPr="000D4B8E">
        <w:rPr>
          <w:rFonts w:ascii="Times New Roman" w:hAnsi="Times New Roman" w:cs="Times New Roman"/>
          <w:sz w:val="24"/>
          <w:szCs w:val="24"/>
        </w:rPr>
        <w:t xml:space="preserve"> </w:t>
      </w:r>
      <w:r w:rsidR="006E2B65" w:rsidRPr="000D4B8E">
        <w:rPr>
          <w:rFonts w:ascii="Times New Roman" w:hAnsi="Times New Roman" w:cs="Times New Roman"/>
          <w:sz w:val="24"/>
          <w:szCs w:val="24"/>
        </w:rPr>
        <w:t xml:space="preserve">Итого в год </w:t>
      </w:r>
      <w:r w:rsidR="00E47EF9" w:rsidRPr="000D4B8E">
        <w:rPr>
          <w:rFonts w:ascii="Times New Roman" w:hAnsi="Times New Roman" w:cs="Times New Roman"/>
          <w:sz w:val="24"/>
          <w:szCs w:val="24"/>
        </w:rPr>
        <w:t>68</w:t>
      </w:r>
      <w:r w:rsidR="006E2B65" w:rsidRPr="000D4B8E">
        <w:rPr>
          <w:rFonts w:ascii="Times New Roman" w:hAnsi="Times New Roman" w:cs="Times New Roman"/>
          <w:sz w:val="24"/>
          <w:szCs w:val="24"/>
        </w:rPr>
        <w:t xml:space="preserve"> часов. Из них </w:t>
      </w:r>
      <w:r w:rsidR="00E47EF9" w:rsidRPr="000D4B8E">
        <w:rPr>
          <w:rFonts w:ascii="Times New Roman" w:hAnsi="Times New Roman" w:cs="Times New Roman"/>
          <w:sz w:val="24"/>
          <w:szCs w:val="24"/>
        </w:rPr>
        <w:t>68</w:t>
      </w:r>
      <w:r w:rsidR="00FB3BE8" w:rsidRPr="000D4B8E">
        <w:rPr>
          <w:rFonts w:ascii="Times New Roman" w:hAnsi="Times New Roman" w:cs="Times New Roman"/>
          <w:sz w:val="24"/>
          <w:szCs w:val="24"/>
        </w:rPr>
        <w:t xml:space="preserve"> часов </w:t>
      </w:r>
      <w:r w:rsidR="00A910B2" w:rsidRPr="000D4B8E">
        <w:rPr>
          <w:rFonts w:ascii="Times New Roman" w:hAnsi="Times New Roman" w:cs="Times New Roman"/>
          <w:sz w:val="24"/>
          <w:szCs w:val="24"/>
        </w:rPr>
        <w:t>ФК</w:t>
      </w:r>
      <w:r w:rsidR="00E47EF9" w:rsidRPr="000D4B8E">
        <w:rPr>
          <w:rFonts w:ascii="Times New Roman" w:hAnsi="Times New Roman" w:cs="Times New Roman"/>
          <w:sz w:val="24"/>
          <w:szCs w:val="24"/>
        </w:rPr>
        <w:t>.</w:t>
      </w:r>
    </w:p>
    <w:p w:rsidR="00A910B2" w:rsidRPr="00CD20E0" w:rsidRDefault="00A910B2" w:rsidP="00CD20E0">
      <w:pPr>
        <w:pStyle w:val="a3"/>
        <w:tabs>
          <w:tab w:val="center" w:pos="4677"/>
          <w:tab w:val="left" w:pos="6990"/>
        </w:tabs>
        <w:ind w:left="0" w:firstLine="0"/>
        <w:jc w:val="both"/>
        <w:rPr>
          <w:rFonts w:ascii="Times New Roman" w:hAnsi="Times New Roman" w:cs="Times New Roman"/>
          <w:sz w:val="24"/>
          <w:szCs w:val="24"/>
        </w:rPr>
      </w:pPr>
    </w:p>
    <w:p w:rsidR="00B102E0" w:rsidRPr="00B102E0" w:rsidRDefault="00677959" w:rsidP="00B102E0">
      <w:pPr>
        <w:pStyle w:val="a3"/>
        <w:numPr>
          <w:ilvl w:val="0"/>
          <w:numId w:val="1"/>
        </w:numPr>
        <w:tabs>
          <w:tab w:val="center" w:pos="4677"/>
          <w:tab w:val="left" w:pos="6990"/>
        </w:tabs>
        <w:ind w:left="714" w:hanging="357"/>
        <w:rPr>
          <w:rFonts w:ascii="Times New Roman" w:hAnsi="Times New Roman" w:cs="Times New Roman"/>
          <w:b/>
          <w:i/>
          <w:sz w:val="24"/>
          <w:szCs w:val="24"/>
        </w:rPr>
      </w:pPr>
      <w:r w:rsidRPr="00CD20E0">
        <w:rPr>
          <w:rFonts w:ascii="Times New Roman" w:hAnsi="Times New Roman" w:cs="Times New Roman"/>
          <w:b/>
          <w:i/>
          <w:sz w:val="24"/>
          <w:szCs w:val="24"/>
        </w:rPr>
        <w:t xml:space="preserve">Учебно-методический комплект </w:t>
      </w:r>
    </w:p>
    <w:p w:rsidR="00B102E0" w:rsidRPr="00B102E0" w:rsidRDefault="00B102E0" w:rsidP="00B102E0">
      <w:pPr>
        <w:pStyle w:val="a3"/>
        <w:numPr>
          <w:ilvl w:val="0"/>
          <w:numId w:val="9"/>
        </w:numPr>
        <w:tabs>
          <w:tab w:val="center" w:pos="4677"/>
          <w:tab w:val="left" w:pos="6990"/>
        </w:tabs>
        <w:rPr>
          <w:rFonts w:ascii="Times New Roman" w:hAnsi="Times New Roman" w:cs="Times New Roman"/>
          <w:b/>
          <w:i/>
          <w:sz w:val="24"/>
          <w:szCs w:val="24"/>
        </w:rPr>
      </w:pPr>
      <w:r>
        <w:rPr>
          <w:rFonts w:ascii="Times New Roman" w:hAnsi="Times New Roman" w:cs="Times New Roman"/>
          <w:sz w:val="24"/>
          <w:szCs w:val="24"/>
        </w:rPr>
        <w:t xml:space="preserve">Андреевская Т.П., Искровская Л.В., Фёдоров О.Д. Всеобщая история: 5-10 классы: рабочая программа / Т.П.Андреевская, Л.В.Искровская, О.Д.Фёдоров.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xml:space="preserve">, 2017 </w:t>
      </w:r>
    </w:p>
    <w:p w:rsidR="0051745D" w:rsidRDefault="0051745D" w:rsidP="00493F23">
      <w:pPr>
        <w:pStyle w:val="a5"/>
        <w:numPr>
          <w:ilvl w:val="0"/>
          <w:numId w:val="9"/>
        </w:numPr>
        <w:tabs>
          <w:tab w:val="left" w:pos="32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Баранов П.А. Всеобщая история. 7 класс: рабочая тетрадь / П.А.Баранов.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w:t>
      </w:r>
      <w:r w:rsidR="00325F3B">
        <w:rPr>
          <w:rFonts w:ascii="Times New Roman" w:hAnsi="Times New Roman" w:cs="Times New Roman"/>
          <w:sz w:val="24"/>
          <w:szCs w:val="24"/>
        </w:rPr>
        <w:t>4</w:t>
      </w:r>
    </w:p>
    <w:p w:rsidR="00836E4B" w:rsidRDefault="00836E4B" w:rsidP="00493F23">
      <w:pPr>
        <w:pStyle w:val="a5"/>
        <w:numPr>
          <w:ilvl w:val="0"/>
          <w:numId w:val="9"/>
        </w:numPr>
        <w:tabs>
          <w:tab w:val="left" w:pos="321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Гевуркова</w:t>
      </w:r>
      <w:proofErr w:type="spellEnd"/>
      <w:r>
        <w:rPr>
          <w:rFonts w:ascii="Times New Roman" w:hAnsi="Times New Roman" w:cs="Times New Roman"/>
          <w:sz w:val="24"/>
          <w:szCs w:val="24"/>
        </w:rPr>
        <w:t xml:space="preserve"> Е.А. Текущий и итоговый контроль по курсу. Контрольно-измерительные материалы. 7 класс: к учебнику </w:t>
      </w:r>
      <w:proofErr w:type="spellStart"/>
      <w:r>
        <w:rPr>
          <w:rFonts w:ascii="Times New Roman" w:hAnsi="Times New Roman" w:cs="Times New Roman"/>
          <w:sz w:val="24"/>
          <w:szCs w:val="24"/>
        </w:rPr>
        <w:t>Е.В.Пчелова</w:t>
      </w:r>
      <w:proofErr w:type="spellEnd"/>
      <w:r>
        <w:rPr>
          <w:rFonts w:ascii="Times New Roman" w:hAnsi="Times New Roman" w:cs="Times New Roman"/>
          <w:sz w:val="24"/>
          <w:szCs w:val="24"/>
        </w:rPr>
        <w:t>. – М.: Русское слово, 2016</w:t>
      </w:r>
    </w:p>
    <w:p w:rsidR="00EC49A2" w:rsidRDefault="00EC49A2" w:rsidP="00493F23">
      <w:pPr>
        <w:pStyle w:val="a5"/>
        <w:numPr>
          <w:ilvl w:val="0"/>
          <w:numId w:val="9"/>
        </w:numPr>
        <w:tabs>
          <w:tab w:val="left" w:pos="3215"/>
        </w:tabs>
        <w:spacing w:after="0" w:line="240" w:lineRule="auto"/>
        <w:rPr>
          <w:rFonts w:ascii="Times New Roman" w:hAnsi="Times New Roman" w:cs="Times New Roman"/>
          <w:sz w:val="24"/>
          <w:szCs w:val="24"/>
        </w:rPr>
      </w:pPr>
      <w:r>
        <w:rPr>
          <w:rFonts w:ascii="Times New Roman" w:hAnsi="Times New Roman" w:cs="Times New Roman"/>
          <w:sz w:val="24"/>
          <w:szCs w:val="24"/>
        </w:rPr>
        <w:t>Кочегаров К.А.</w:t>
      </w:r>
      <w:r w:rsidRPr="00EC49A2">
        <w:rPr>
          <w:rFonts w:ascii="Times New Roman" w:hAnsi="Times New Roman" w:cs="Times New Roman"/>
          <w:sz w:val="24"/>
          <w:szCs w:val="24"/>
        </w:rPr>
        <w:t xml:space="preserve"> </w:t>
      </w:r>
      <w:r>
        <w:rPr>
          <w:rFonts w:ascii="Times New Roman" w:hAnsi="Times New Roman" w:cs="Times New Roman"/>
          <w:sz w:val="24"/>
          <w:szCs w:val="24"/>
        </w:rPr>
        <w:t xml:space="preserve">История России. </w:t>
      </w:r>
      <w:r>
        <w:rPr>
          <w:rFonts w:ascii="Times New Roman" w:hAnsi="Times New Roman" w:cs="Times New Roman"/>
          <w:sz w:val="24"/>
          <w:szCs w:val="24"/>
          <w:lang w:val="en-US"/>
        </w:rPr>
        <w:t>XVI</w:t>
      </w:r>
      <w:r w:rsidRPr="00492B8E">
        <w:rPr>
          <w:rFonts w:ascii="Times New Roman" w:hAnsi="Times New Roman" w:cs="Times New Roman"/>
          <w:sz w:val="24"/>
          <w:szCs w:val="24"/>
        </w:rPr>
        <w:t>-</w:t>
      </w:r>
      <w:r>
        <w:rPr>
          <w:rFonts w:ascii="Times New Roman" w:hAnsi="Times New Roman" w:cs="Times New Roman"/>
          <w:sz w:val="24"/>
          <w:szCs w:val="24"/>
          <w:lang w:val="en-US"/>
        </w:rPr>
        <w:t>XVII</w:t>
      </w:r>
      <w:r w:rsidRPr="00492B8E">
        <w:rPr>
          <w:rFonts w:ascii="Times New Roman" w:hAnsi="Times New Roman" w:cs="Times New Roman"/>
          <w:sz w:val="24"/>
          <w:szCs w:val="24"/>
        </w:rPr>
        <w:t xml:space="preserve"> </w:t>
      </w:r>
      <w:r>
        <w:rPr>
          <w:rFonts w:ascii="Times New Roman" w:hAnsi="Times New Roman" w:cs="Times New Roman"/>
          <w:sz w:val="24"/>
          <w:szCs w:val="24"/>
        </w:rPr>
        <w:t>века. 7 класс:</w:t>
      </w:r>
      <w:r w:rsidRPr="00EC49A2">
        <w:rPr>
          <w:rFonts w:ascii="Times New Roman" w:hAnsi="Times New Roman" w:cs="Times New Roman"/>
          <w:sz w:val="24"/>
          <w:szCs w:val="24"/>
        </w:rPr>
        <w:t xml:space="preserve"> </w:t>
      </w:r>
      <w:r>
        <w:rPr>
          <w:rFonts w:ascii="Times New Roman" w:hAnsi="Times New Roman" w:cs="Times New Roman"/>
          <w:sz w:val="24"/>
          <w:szCs w:val="24"/>
        </w:rPr>
        <w:t>рабочая тетрадь /</w:t>
      </w:r>
      <w:r w:rsidR="00DD155A">
        <w:rPr>
          <w:rFonts w:ascii="Times New Roman" w:hAnsi="Times New Roman" w:cs="Times New Roman"/>
          <w:sz w:val="24"/>
          <w:szCs w:val="24"/>
        </w:rPr>
        <w:t xml:space="preserve"> К.А.Кочегаров. – М.: Русское слово, </w:t>
      </w:r>
      <w:r w:rsidR="00860580">
        <w:rPr>
          <w:rFonts w:ascii="Times New Roman" w:hAnsi="Times New Roman" w:cs="Times New Roman"/>
          <w:sz w:val="24"/>
          <w:szCs w:val="24"/>
        </w:rPr>
        <w:t>2013</w:t>
      </w:r>
    </w:p>
    <w:p w:rsidR="00240189" w:rsidRDefault="00240189" w:rsidP="00BC0FB8">
      <w:pPr>
        <w:pStyle w:val="a5"/>
        <w:numPr>
          <w:ilvl w:val="0"/>
          <w:numId w:val="9"/>
        </w:numPr>
        <w:tabs>
          <w:tab w:val="left" w:pos="32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Носков В.В., Андреевская Т.П. Всеобщая история. 7 класс: </w:t>
      </w:r>
      <w:r w:rsidRPr="00493F23">
        <w:rPr>
          <w:rStyle w:val="c1"/>
          <w:rFonts w:ascii="Times New Roman" w:hAnsi="Times New Roman" w:cs="Times New Roman"/>
          <w:color w:val="000000"/>
          <w:sz w:val="24"/>
          <w:szCs w:val="24"/>
        </w:rPr>
        <w:t>учеб</w:t>
      </w:r>
      <w:proofErr w:type="gramStart"/>
      <w:r w:rsidRPr="00493F23">
        <w:rPr>
          <w:rStyle w:val="c1"/>
          <w:rFonts w:ascii="Times New Roman" w:hAnsi="Times New Roman" w:cs="Times New Roman"/>
          <w:color w:val="000000"/>
          <w:sz w:val="24"/>
          <w:szCs w:val="24"/>
        </w:rPr>
        <w:t>.</w:t>
      </w:r>
      <w:proofErr w:type="gramEnd"/>
      <w:r w:rsidRPr="00493F23">
        <w:rPr>
          <w:rStyle w:val="c1"/>
          <w:rFonts w:ascii="Times New Roman" w:hAnsi="Times New Roman" w:cs="Times New Roman"/>
          <w:color w:val="000000"/>
          <w:sz w:val="24"/>
          <w:szCs w:val="24"/>
        </w:rPr>
        <w:t xml:space="preserve"> </w:t>
      </w:r>
      <w:proofErr w:type="gramStart"/>
      <w:r w:rsidRPr="00493F23">
        <w:rPr>
          <w:rStyle w:val="c1"/>
          <w:rFonts w:ascii="Times New Roman" w:hAnsi="Times New Roman" w:cs="Times New Roman"/>
          <w:color w:val="000000"/>
          <w:sz w:val="24"/>
          <w:szCs w:val="24"/>
        </w:rPr>
        <w:t>д</w:t>
      </w:r>
      <w:proofErr w:type="gramEnd"/>
      <w:r w:rsidRPr="00493F23">
        <w:rPr>
          <w:rStyle w:val="c1"/>
          <w:rFonts w:ascii="Times New Roman" w:hAnsi="Times New Roman" w:cs="Times New Roman"/>
          <w:color w:val="000000"/>
          <w:sz w:val="24"/>
          <w:szCs w:val="24"/>
        </w:rPr>
        <w:t xml:space="preserve">ля </w:t>
      </w:r>
      <w:proofErr w:type="spellStart"/>
      <w:r w:rsidRPr="00493F23">
        <w:rPr>
          <w:rStyle w:val="c1"/>
          <w:rFonts w:ascii="Times New Roman" w:hAnsi="Times New Roman" w:cs="Times New Roman"/>
          <w:color w:val="000000"/>
          <w:sz w:val="24"/>
          <w:szCs w:val="24"/>
        </w:rPr>
        <w:t>общеобразоват</w:t>
      </w:r>
      <w:proofErr w:type="spellEnd"/>
      <w:r w:rsidRPr="00493F23">
        <w:rPr>
          <w:rStyle w:val="c1"/>
          <w:rFonts w:ascii="Times New Roman" w:hAnsi="Times New Roman" w:cs="Times New Roman"/>
          <w:color w:val="000000"/>
          <w:sz w:val="24"/>
          <w:szCs w:val="24"/>
        </w:rPr>
        <w:t xml:space="preserve">. учреждений. – М.: </w:t>
      </w:r>
      <w:proofErr w:type="spellStart"/>
      <w:r>
        <w:rPr>
          <w:rStyle w:val="c1"/>
          <w:rFonts w:ascii="Times New Roman" w:hAnsi="Times New Roman" w:cs="Times New Roman"/>
          <w:color w:val="000000"/>
          <w:sz w:val="24"/>
          <w:szCs w:val="24"/>
        </w:rPr>
        <w:t>Вентана-Граф</w:t>
      </w:r>
      <w:proofErr w:type="spellEnd"/>
      <w:r>
        <w:rPr>
          <w:rStyle w:val="c1"/>
          <w:rFonts w:ascii="Times New Roman" w:hAnsi="Times New Roman" w:cs="Times New Roman"/>
          <w:color w:val="000000"/>
          <w:sz w:val="24"/>
          <w:szCs w:val="24"/>
        </w:rPr>
        <w:t>, 201</w:t>
      </w:r>
      <w:r w:rsidR="00B55F28">
        <w:rPr>
          <w:rStyle w:val="c1"/>
          <w:rFonts w:ascii="Times New Roman" w:hAnsi="Times New Roman" w:cs="Times New Roman"/>
          <w:color w:val="000000"/>
          <w:sz w:val="24"/>
          <w:szCs w:val="24"/>
        </w:rPr>
        <w:t>3</w:t>
      </w:r>
      <w:r w:rsidR="00BC0FB8">
        <w:rPr>
          <w:rStyle w:val="c1"/>
          <w:rFonts w:ascii="Times New Roman" w:hAnsi="Times New Roman" w:cs="Times New Roman"/>
          <w:color w:val="000000"/>
          <w:sz w:val="24"/>
          <w:szCs w:val="24"/>
        </w:rPr>
        <w:t xml:space="preserve"> </w:t>
      </w:r>
      <w:r w:rsidR="00BC0FB8">
        <w:rPr>
          <w:rFonts w:ascii="Times New Roman" w:hAnsi="Times New Roman" w:cs="Times New Roman"/>
          <w:color w:val="000000"/>
          <w:sz w:val="24"/>
          <w:szCs w:val="24"/>
        </w:rPr>
        <w:t xml:space="preserve">(номер учебника в Федеральном </w:t>
      </w:r>
      <w:r w:rsidR="00BC0FB8" w:rsidRPr="00507EA5">
        <w:rPr>
          <w:rFonts w:ascii="Times New Roman" w:hAnsi="Times New Roman" w:cs="Times New Roman"/>
          <w:color w:val="000000"/>
          <w:sz w:val="24"/>
          <w:szCs w:val="24"/>
        </w:rPr>
        <w:t>перечне -</w:t>
      </w:r>
      <w:r>
        <w:rPr>
          <w:rFonts w:ascii="Times New Roman" w:hAnsi="Times New Roman" w:cs="Times New Roman"/>
          <w:sz w:val="24"/>
          <w:szCs w:val="24"/>
        </w:rPr>
        <w:t xml:space="preserve"> </w:t>
      </w:r>
      <w:r w:rsidR="00BC0FB8" w:rsidRPr="00BC0FB8">
        <w:rPr>
          <w:rFonts w:ascii="Times New Roman" w:hAnsi="Times New Roman" w:cs="Times New Roman"/>
          <w:sz w:val="24"/>
          <w:szCs w:val="24"/>
        </w:rPr>
        <w:t>1.2.2.2.3.4</w:t>
      </w:r>
      <w:r w:rsidR="00BC0FB8">
        <w:rPr>
          <w:rFonts w:ascii="Times New Roman" w:hAnsi="Times New Roman" w:cs="Times New Roman"/>
          <w:sz w:val="24"/>
          <w:szCs w:val="24"/>
        </w:rPr>
        <w:t>)</w:t>
      </w:r>
    </w:p>
    <w:p w:rsidR="00F36CDB" w:rsidRPr="00BB487E" w:rsidRDefault="00F36CDB" w:rsidP="00BC0FB8">
      <w:pPr>
        <w:pStyle w:val="a5"/>
        <w:numPr>
          <w:ilvl w:val="0"/>
          <w:numId w:val="9"/>
        </w:numPr>
        <w:tabs>
          <w:tab w:val="left" w:pos="3215"/>
        </w:tabs>
        <w:spacing w:after="0" w:line="240" w:lineRule="auto"/>
        <w:rPr>
          <w:rFonts w:ascii="Times New Roman" w:hAnsi="Times New Roman" w:cs="Times New Roman"/>
          <w:sz w:val="24"/>
          <w:szCs w:val="24"/>
        </w:rPr>
      </w:pPr>
      <w:r>
        <w:rPr>
          <w:rFonts w:ascii="Times New Roman" w:hAnsi="Times New Roman" w:cs="Times New Roman"/>
          <w:sz w:val="24"/>
          <w:szCs w:val="24"/>
        </w:rPr>
        <w:t>Пашкина Л.А.</w:t>
      </w:r>
      <w:r w:rsidR="00BB487E">
        <w:rPr>
          <w:rFonts w:ascii="Times New Roman" w:hAnsi="Times New Roman" w:cs="Times New Roman"/>
          <w:sz w:val="24"/>
          <w:szCs w:val="24"/>
        </w:rPr>
        <w:t xml:space="preserve"> 6-9 класс. Рабочая </w:t>
      </w:r>
      <w:r w:rsidR="00BB487E" w:rsidRPr="00BB487E">
        <w:rPr>
          <w:rFonts w:ascii="Times New Roman" w:hAnsi="Times New Roman" w:cs="Times New Roman"/>
          <w:sz w:val="24"/>
          <w:szCs w:val="24"/>
        </w:rPr>
        <w:t>программа к учебникам </w:t>
      </w:r>
      <w:proofErr w:type="spellStart"/>
      <w:r w:rsidR="00BB487E" w:rsidRPr="00BB487E">
        <w:rPr>
          <w:rFonts w:ascii="Times New Roman" w:hAnsi="Times New Roman" w:cs="Times New Roman"/>
          <w:sz w:val="24"/>
          <w:szCs w:val="24"/>
        </w:rPr>
        <w:t>Е.В.Пчелова</w:t>
      </w:r>
      <w:proofErr w:type="spellEnd"/>
      <w:r w:rsidR="00BB487E" w:rsidRPr="00BB487E">
        <w:rPr>
          <w:rFonts w:ascii="Times New Roman" w:hAnsi="Times New Roman" w:cs="Times New Roman"/>
          <w:sz w:val="24"/>
          <w:szCs w:val="24"/>
        </w:rPr>
        <w:t xml:space="preserve">, П.В.Лукина, В.Н.Захарова, К.А.Соловьёва, </w:t>
      </w:r>
      <w:proofErr w:type="spellStart"/>
      <w:r w:rsidR="00BB487E" w:rsidRPr="00BB487E">
        <w:rPr>
          <w:rFonts w:ascii="Times New Roman" w:hAnsi="Times New Roman" w:cs="Times New Roman"/>
          <w:sz w:val="24"/>
          <w:szCs w:val="24"/>
        </w:rPr>
        <w:t>А.П.Шевырёва</w:t>
      </w:r>
      <w:proofErr w:type="spellEnd"/>
      <w:r w:rsidR="008A1B62">
        <w:rPr>
          <w:rFonts w:ascii="Times New Roman" w:hAnsi="Times New Roman" w:cs="Times New Roman"/>
          <w:sz w:val="24"/>
          <w:szCs w:val="24"/>
        </w:rPr>
        <w:t xml:space="preserve"> / Л.А.Пашкина. </w:t>
      </w:r>
      <w:proofErr w:type="gramStart"/>
      <w:r w:rsidR="008A1B62">
        <w:rPr>
          <w:rFonts w:ascii="Times New Roman" w:hAnsi="Times New Roman" w:cs="Times New Roman"/>
          <w:sz w:val="24"/>
          <w:szCs w:val="24"/>
        </w:rPr>
        <w:t>–М</w:t>
      </w:r>
      <w:proofErr w:type="gramEnd"/>
      <w:r w:rsidR="008A1B62">
        <w:rPr>
          <w:rFonts w:ascii="Times New Roman" w:hAnsi="Times New Roman" w:cs="Times New Roman"/>
          <w:sz w:val="24"/>
          <w:szCs w:val="24"/>
        </w:rPr>
        <w:t>.: Русское слово, 2015</w:t>
      </w:r>
    </w:p>
    <w:p w:rsidR="00492B8E" w:rsidRDefault="00492B8E" w:rsidP="000501E4">
      <w:pPr>
        <w:pStyle w:val="a5"/>
        <w:numPr>
          <w:ilvl w:val="0"/>
          <w:numId w:val="9"/>
        </w:numPr>
        <w:tabs>
          <w:tab w:val="left" w:pos="321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Пчелов</w:t>
      </w:r>
      <w:proofErr w:type="spellEnd"/>
      <w:r>
        <w:rPr>
          <w:rFonts w:ascii="Times New Roman" w:hAnsi="Times New Roman" w:cs="Times New Roman"/>
          <w:sz w:val="24"/>
          <w:szCs w:val="24"/>
        </w:rPr>
        <w:t xml:space="preserve"> Е.В., Лукин П.В. История России. </w:t>
      </w:r>
      <w:r>
        <w:rPr>
          <w:rFonts w:ascii="Times New Roman" w:hAnsi="Times New Roman" w:cs="Times New Roman"/>
          <w:sz w:val="24"/>
          <w:szCs w:val="24"/>
          <w:lang w:val="en-US"/>
        </w:rPr>
        <w:t>XVI</w:t>
      </w:r>
      <w:r w:rsidRPr="00492B8E">
        <w:rPr>
          <w:rFonts w:ascii="Times New Roman" w:hAnsi="Times New Roman" w:cs="Times New Roman"/>
          <w:sz w:val="24"/>
          <w:szCs w:val="24"/>
        </w:rPr>
        <w:t>-</w:t>
      </w:r>
      <w:r>
        <w:rPr>
          <w:rFonts w:ascii="Times New Roman" w:hAnsi="Times New Roman" w:cs="Times New Roman"/>
          <w:sz w:val="24"/>
          <w:szCs w:val="24"/>
          <w:lang w:val="en-US"/>
        </w:rPr>
        <w:t>XVII</w:t>
      </w:r>
      <w:r w:rsidRPr="00492B8E">
        <w:rPr>
          <w:rFonts w:ascii="Times New Roman" w:hAnsi="Times New Roman" w:cs="Times New Roman"/>
          <w:sz w:val="24"/>
          <w:szCs w:val="24"/>
        </w:rPr>
        <w:t xml:space="preserve"> </w:t>
      </w:r>
      <w:r>
        <w:rPr>
          <w:rFonts w:ascii="Times New Roman" w:hAnsi="Times New Roman" w:cs="Times New Roman"/>
          <w:sz w:val="24"/>
          <w:szCs w:val="24"/>
        </w:rPr>
        <w:t>века. 7 класс:</w:t>
      </w:r>
      <w:r w:rsidRPr="00492B8E">
        <w:rPr>
          <w:rStyle w:val="c1"/>
          <w:rFonts w:ascii="Times New Roman" w:hAnsi="Times New Roman" w:cs="Times New Roman"/>
          <w:color w:val="000000"/>
          <w:sz w:val="24"/>
          <w:szCs w:val="24"/>
        </w:rPr>
        <w:t xml:space="preserve"> </w:t>
      </w:r>
      <w:r w:rsidRPr="00493F23">
        <w:rPr>
          <w:rStyle w:val="c1"/>
          <w:rFonts w:ascii="Times New Roman" w:hAnsi="Times New Roman" w:cs="Times New Roman"/>
          <w:color w:val="000000"/>
          <w:sz w:val="24"/>
          <w:szCs w:val="24"/>
        </w:rPr>
        <w:t>учеб</w:t>
      </w:r>
      <w:proofErr w:type="gramStart"/>
      <w:r w:rsidRPr="00493F23">
        <w:rPr>
          <w:rStyle w:val="c1"/>
          <w:rFonts w:ascii="Times New Roman" w:hAnsi="Times New Roman" w:cs="Times New Roman"/>
          <w:color w:val="000000"/>
          <w:sz w:val="24"/>
          <w:szCs w:val="24"/>
        </w:rPr>
        <w:t>.</w:t>
      </w:r>
      <w:proofErr w:type="gramEnd"/>
      <w:r w:rsidR="000B07D6">
        <w:rPr>
          <w:rStyle w:val="c1"/>
          <w:rFonts w:ascii="Times New Roman" w:hAnsi="Times New Roman" w:cs="Times New Roman"/>
          <w:color w:val="000000"/>
          <w:sz w:val="24"/>
          <w:szCs w:val="24"/>
        </w:rPr>
        <w:t xml:space="preserve"> </w:t>
      </w:r>
      <w:proofErr w:type="gramStart"/>
      <w:r w:rsidR="000B07D6">
        <w:rPr>
          <w:rStyle w:val="c1"/>
          <w:rFonts w:ascii="Times New Roman" w:hAnsi="Times New Roman" w:cs="Times New Roman"/>
          <w:color w:val="000000"/>
          <w:sz w:val="24"/>
          <w:szCs w:val="24"/>
        </w:rPr>
        <w:t>д</w:t>
      </w:r>
      <w:proofErr w:type="gramEnd"/>
      <w:r w:rsidR="000B07D6">
        <w:rPr>
          <w:rStyle w:val="c1"/>
          <w:rFonts w:ascii="Times New Roman" w:hAnsi="Times New Roman" w:cs="Times New Roman"/>
          <w:color w:val="000000"/>
          <w:sz w:val="24"/>
          <w:szCs w:val="24"/>
        </w:rPr>
        <w:t xml:space="preserve">ля </w:t>
      </w:r>
      <w:proofErr w:type="spellStart"/>
      <w:r w:rsidR="000B07D6">
        <w:rPr>
          <w:rStyle w:val="c1"/>
          <w:rFonts w:ascii="Times New Roman" w:hAnsi="Times New Roman" w:cs="Times New Roman"/>
          <w:color w:val="000000"/>
          <w:sz w:val="24"/>
          <w:szCs w:val="24"/>
        </w:rPr>
        <w:t>общеобразоват</w:t>
      </w:r>
      <w:proofErr w:type="spellEnd"/>
      <w:r w:rsidR="000B07D6">
        <w:rPr>
          <w:rStyle w:val="c1"/>
          <w:rFonts w:ascii="Times New Roman" w:hAnsi="Times New Roman" w:cs="Times New Roman"/>
          <w:color w:val="000000"/>
          <w:sz w:val="24"/>
          <w:szCs w:val="24"/>
        </w:rPr>
        <w:t>. учреждений. / Под ред. Ю.А.Петрова</w:t>
      </w:r>
      <w:r w:rsidR="00325F3B">
        <w:rPr>
          <w:rStyle w:val="c1"/>
          <w:rFonts w:ascii="Times New Roman" w:hAnsi="Times New Roman" w:cs="Times New Roman"/>
          <w:color w:val="000000"/>
          <w:sz w:val="24"/>
          <w:szCs w:val="24"/>
        </w:rPr>
        <w:t>. – М.: Русское слово, 201</w:t>
      </w:r>
      <w:r w:rsidR="009D6ABF">
        <w:rPr>
          <w:rStyle w:val="c1"/>
          <w:rFonts w:ascii="Times New Roman" w:hAnsi="Times New Roman" w:cs="Times New Roman"/>
          <w:color w:val="000000"/>
          <w:sz w:val="24"/>
          <w:szCs w:val="24"/>
        </w:rPr>
        <w:t>6</w:t>
      </w:r>
      <w:r w:rsidR="000501E4">
        <w:rPr>
          <w:rStyle w:val="c1"/>
          <w:rFonts w:ascii="Times New Roman" w:hAnsi="Times New Roman" w:cs="Times New Roman"/>
          <w:color w:val="000000"/>
          <w:sz w:val="24"/>
          <w:szCs w:val="24"/>
        </w:rPr>
        <w:t xml:space="preserve"> (</w:t>
      </w:r>
      <w:r w:rsidR="000501E4">
        <w:rPr>
          <w:rFonts w:ascii="Times New Roman" w:hAnsi="Times New Roman" w:cs="Times New Roman"/>
          <w:color w:val="000000"/>
          <w:sz w:val="24"/>
          <w:szCs w:val="24"/>
        </w:rPr>
        <w:t xml:space="preserve">номер учебника в Федеральном </w:t>
      </w:r>
      <w:r w:rsidR="000501E4" w:rsidRPr="00507EA5">
        <w:rPr>
          <w:rFonts w:ascii="Times New Roman" w:hAnsi="Times New Roman" w:cs="Times New Roman"/>
          <w:color w:val="000000"/>
          <w:sz w:val="24"/>
          <w:szCs w:val="24"/>
        </w:rPr>
        <w:t>перечне -</w:t>
      </w:r>
      <w:r w:rsidR="000501E4" w:rsidRPr="000501E4">
        <w:t xml:space="preserve"> </w:t>
      </w:r>
      <w:r w:rsidR="000501E4" w:rsidRPr="000501E4">
        <w:rPr>
          <w:rFonts w:ascii="Times New Roman" w:hAnsi="Times New Roman" w:cs="Times New Roman"/>
          <w:color w:val="000000"/>
          <w:sz w:val="24"/>
          <w:szCs w:val="24"/>
        </w:rPr>
        <w:t>1.2.2.1.8.2</w:t>
      </w:r>
      <w:r w:rsidR="000501E4">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493F23" w:rsidRPr="00493F23" w:rsidRDefault="00493F23" w:rsidP="00493F23">
      <w:pPr>
        <w:pStyle w:val="a5"/>
        <w:shd w:val="clear" w:color="auto" w:fill="FFFFFF"/>
        <w:spacing w:before="100" w:beforeAutospacing="1" w:after="100" w:afterAutospacing="1" w:line="240" w:lineRule="auto"/>
        <w:ind w:firstLine="0"/>
        <w:rPr>
          <w:rFonts w:ascii="Times New Roman" w:hAnsi="Times New Roman" w:cs="Times New Roman"/>
          <w:sz w:val="24"/>
          <w:szCs w:val="24"/>
        </w:rPr>
      </w:pPr>
    </w:p>
    <w:p w:rsidR="003F26BE" w:rsidRDefault="003F26BE" w:rsidP="003F26BE">
      <w:pPr>
        <w:pStyle w:val="a5"/>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i/>
          <w:sz w:val="24"/>
          <w:szCs w:val="24"/>
        </w:rPr>
        <w:t>Э</w:t>
      </w:r>
      <w:r w:rsidRPr="00CD20E0">
        <w:rPr>
          <w:rFonts w:ascii="Times New Roman" w:hAnsi="Times New Roman" w:cs="Times New Roman"/>
          <w:b/>
          <w:i/>
          <w:sz w:val="24"/>
          <w:szCs w:val="24"/>
        </w:rPr>
        <w:t>лектронные ресурсы</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lang w:val="en-GB"/>
        </w:rPr>
        <w:t>http</w:t>
      </w:r>
      <w:r w:rsidRPr="00415FAD">
        <w:rPr>
          <w:rFonts w:ascii="Times New Roman" w:hAnsi="Times New Roman" w:cs="Times New Roman"/>
          <w:sz w:val="24"/>
          <w:szCs w:val="24"/>
        </w:rPr>
        <w:t xml:space="preserve">: </w:t>
      </w:r>
      <w:proofErr w:type="spellStart"/>
      <w:r w:rsidRPr="00415FAD">
        <w:rPr>
          <w:rFonts w:ascii="Times New Roman" w:hAnsi="Times New Roman" w:cs="Times New Roman"/>
          <w:sz w:val="24"/>
          <w:szCs w:val="24"/>
          <w:lang w:val="en-GB"/>
        </w:rPr>
        <w:t>pedagog</w:t>
      </w:r>
      <w:proofErr w:type="spellEnd"/>
      <w:r w:rsidRPr="00415FAD">
        <w:rPr>
          <w:rFonts w:ascii="Times New Roman" w:hAnsi="Times New Roman" w:cs="Times New Roman"/>
          <w:sz w:val="24"/>
          <w:szCs w:val="24"/>
        </w:rPr>
        <w:t>-</w:t>
      </w:r>
      <w:r w:rsidRPr="00415FAD">
        <w:rPr>
          <w:rFonts w:ascii="Times New Roman" w:hAnsi="Times New Roman" w:cs="Times New Roman"/>
          <w:sz w:val="24"/>
          <w:szCs w:val="24"/>
          <w:lang w:val="en-GB"/>
        </w:rPr>
        <w:t>master</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 xml:space="preserve"> - центр педагогического мастерства</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lang w:val="en-GB"/>
        </w:rPr>
        <w:t>http</w:t>
      </w:r>
      <w:r w:rsidRPr="00415FAD">
        <w:rPr>
          <w:rFonts w:ascii="Times New Roman" w:hAnsi="Times New Roman" w:cs="Times New Roman"/>
          <w:sz w:val="24"/>
          <w:szCs w:val="24"/>
        </w:rPr>
        <w:t xml:space="preserve">: </w:t>
      </w:r>
      <w:r w:rsidRPr="00415FAD">
        <w:rPr>
          <w:rFonts w:ascii="Times New Roman" w:hAnsi="Times New Roman" w:cs="Times New Roman"/>
          <w:sz w:val="24"/>
          <w:szCs w:val="24"/>
          <w:lang w:val="en-GB"/>
        </w:rPr>
        <w:t>school</w:t>
      </w:r>
      <w:r w:rsidRPr="00415FAD">
        <w:rPr>
          <w:rFonts w:ascii="Times New Roman" w:hAnsi="Times New Roman" w:cs="Times New Roman"/>
          <w:sz w:val="24"/>
          <w:szCs w:val="24"/>
        </w:rPr>
        <w:t>-</w:t>
      </w:r>
      <w:r w:rsidRPr="00415FAD">
        <w:rPr>
          <w:rFonts w:ascii="Times New Roman" w:hAnsi="Times New Roman" w:cs="Times New Roman"/>
          <w:sz w:val="24"/>
          <w:szCs w:val="24"/>
          <w:lang w:val="en-GB"/>
        </w:rPr>
        <w:t>collection</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edu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 xml:space="preserve"> -единая коллекция цифровых образовательных ресурсов</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lang w:val="en-GB"/>
        </w:rPr>
        <w:t>http</w:t>
      </w:r>
      <w:r w:rsidRPr="00415FAD">
        <w:rPr>
          <w:rFonts w:ascii="Times New Roman" w:hAnsi="Times New Roman" w:cs="Times New Roman"/>
          <w:sz w:val="24"/>
          <w:szCs w:val="24"/>
        </w:rPr>
        <w:t>:</w:t>
      </w:r>
      <w:r w:rsidRPr="00415FAD">
        <w:rPr>
          <w:rFonts w:ascii="Times New Roman" w:hAnsi="Times New Roman" w:cs="Times New Roman"/>
          <w:sz w:val="24"/>
          <w:szCs w:val="24"/>
          <w:lang w:val="en-GB"/>
        </w:rPr>
        <w:t>window</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edu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w:t>
      </w:r>
      <w:r w:rsidRPr="00415FAD">
        <w:rPr>
          <w:rFonts w:ascii="Times New Roman" w:hAnsi="Times New Roman" w:cs="Times New Roman"/>
          <w:sz w:val="24"/>
          <w:szCs w:val="24"/>
          <w:lang w:val="en-GB"/>
        </w:rPr>
        <w:t>window</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catalog</w:t>
      </w:r>
      <w:proofErr w:type="spellEnd"/>
      <w:r w:rsidR="00251A3C" w:rsidRPr="00415FAD">
        <w:rPr>
          <w:rFonts w:ascii="Times New Roman" w:hAnsi="Times New Roman" w:cs="Times New Roman"/>
          <w:sz w:val="24"/>
          <w:szCs w:val="24"/>
        </w:rPr>
        <w:t xml:space="preserve"> -</w:t>
      </w:r>
      <w:r w:rsidRPr="00415FAD">
        <w:rPr>
          <w:rFonts w:ascii="Times New Roman" w:hAnsi="Times New Roman" w:cs="Times New Roman"/>
          <w:sz w:val="24"/>
          <w:szCs w:val="24"/>
        </w:rPr>
        <w:t xml:space="preserve"> единое окно доступа к образовательным ресурсам</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5FAD">
        <w:rPr>
          <w:rFonts w:ascii="Times New Roman" w:hAnsi="Times New Roman" w:cs="Times New Roman"/>
          <w:sz w:val="24"/>
          <w:szCs w:val="24"/>
          <w:lang w:val="en-GB"/>
        </w:rPr>
        <w:t>www</w:t>
      </w:r>
      <w:proofErr w:type="gramEnd"/>
      <w:r w:rsidRPr="00415FAD">
        <w:rPr>
          <w:rFonts w:ascii="Times New Roman" w:hAnsi="Times New Roman" w:cs="Times New Roman"/>
          <w:sz w:val="24"/>
          <w:szCs w:val="24"/>
        </w:rPr>
        <w:t xml:space="preserve">. </w:t>
      </w:r>
      <w:proofErr w:type="spellStart"/>
      <w:r w:rsidRPr="00415FAD">
        <w:rPr>
          <w:rFonts w:ascii="Times New Roman" w:hAnsi="Times New Roman" w:cs="Times New Roman"/>
          <w:sz w:val="24"/>
          <w:szCs w:val="24"/>
          <w:lang w:val="en-GB"/>
        </w:rPr>
        <w:t>edu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 xml:space="preserve"> - федеральный портал «Российское образование»</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5FAD">
        <w:rPr>
          <w:rFonts w:ascii="Times New Roman" w:hAnsi="Times New Roman" w:cs="Times New Roman"/>
          <w:sz w:val="24"/>
          <w:szCs w:val="24"/>
          <w:lang w:val="en-GB"/>
        </w:rPr>
        <w:t>www</w:t>
      </w:r>
      <w:proofErr w:type="gramEnd"/>
      <w:r w:rsidRPr="00415FAD">
        <w:rPr>
          <w:rFonts w:ascii="Times New Roman" w:hAnsi="Times New Roman" w:cs="Times New Roman"/>
          <w:sz w:val="24"/>
          <w:szCs w:val="24"/>
        </w:rPr>
        <w:t xml:space="preserve">. </w:t>
      </w:r>
      <w:proofErr w:type="spellStart"/>
      <w:r w:rsidRPr="00415FAD">
        <w:rPr>
          <w:rFonts w:ascii="Times New Roman" w:hAnsi="Times New Roman" w:cs="Times New Roman"/>
          <w:sz w:val="24"/>
          <w:szCs w:val="24"/>
          <w:lang w:val="en-GB"/>
        </w:rPr>
        <w:t>gnpbu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 xml:space="preserve"> - научная педагогическая библиотека им. К.Д.Ушинского</w:t>
      </w:r>
    </w:p>
    <w:p w:rsidR="00415FAD" w:rsidRPr="00415FAD" w:rsidRDefault="00061FEC"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rPr>
        <w:t xml:space="preserve"> </w:t>
      </w:r>
      <w:r w:rsidR="00A70656" w:rsidRPr="00415FAD">
        <w:rPr>
          <w:rFonts w:ascii="Times New Roman" w:hAnsi="Times New Roman" w:cs="Times New Roman"/>
          <w:sz w:val="24"/>
          <w:szCs w:val="24"/>
          <w:lang w:val="en-GB"/>
        </w:rPr>
        <w:t>www</w:t>
      </w:r>
      <w:r w:rsidR="00A70656" w:rsidRPr="00415FAD">
        <w:rPr>
          <w:rFonts w:ascii="Times New Roman" w:hAnsi="Times New Roman" w:cs="Times New Roman"/>
          <w:sz w:val="24"/>
          <w:szCs w:val="24"/>
        </w:rPr>
        <w:t>/</w:t>
      </w:r>
      <w:r w:rsidR="00A70656" w:rsidRPr="00415FAD">
        <w:rPr>
          <w:rFonts w:ascii="Times New Roman" w:hAnsi="Times New Roman" w:cs="Times New Roman"/>
          <w:sz w:val="24"/>
          <w:szCs w:val="24"/>
          <w:lang w:val="en-GB"/>
        </w:rPr>
        <w:t>it</w:t>
      </w:r>
      <w:r w:rsidR="00A70656" w:rsidRPr="00415FAD">
        <w:rPr>
          <w:rFonts w:ascii="Times New Roman" w:hAnsi="Times New Roman" w:cs="Times New Roman"/>
          <w:sz w:val="24"/>
          <w:szCs w:val="24"/>
        </w:rPr>
        <w:t>-</w:t>
      </w:r>
      <w:r w:rsidR="00A70656" w:rsidRPr="00415FAD">
        <w:rPr>
          <w:rFonts w:ascii="Times New Roman" w:hAnsi="Times New Roman" w:cs="Times New Roman"/>
          <w:sz w:val="24"/>
          <w:szCs w:val="24"/>
          <w:lang w:val="en-GB"/>
        </w:rPr>
        <w:t>n</w:t>
      </w:r>
      <w:r w:rsidR="00A70656" w:rsidRPr="00415FAD">
        <w:rPr>
          <w:rFonts w:ascii="Times New Roman" w:hAnsi="Times New Roman" w:cs="Times New Roman"/>
          <w:sz w:val="24"/>
          <w:szCs w:val="24"/>
        </w:rPr>
        <w:t>.</w:t>
      </w:r>
      <w:proofErr w:type="spellStart"/>
      <w:r w:rsidR="00A70656" w:rsidRPr="00415FAD">
        <w:rPr>
          <w:rFonts w:ascii="Times New Roman" w:hAnsi="Times New Roman" w:cs="Times New Roman"/>
          <w:sz w:val="24"/>
          <w:szCs w:val="24"/>
          <w:lang w:val="en-GB"/>
        </w:rPr>
        <w:t>ru</w:t>
      </w:r>
      <w:proofErr w:type="spellEnd"/>
      <w:r w:rsidR="00A70656" w:rsidRPr="00415FAD">
        <w:rPr>
          <w:rFonts w:ascii="Times New Roman" w:hAnsi="Times New Roman" w:cs="Times New Roman"/>
          <w:sz w:val="24"/>
          <w:szCs w:val="24"/>
        </w:rPr>
        <w:t xml:space="preserve"> - сеть творческих учителей</w:t>
      </w:r>
    </w:p>
    <w:p w:rsidR="00E16372" w:rsidRPr="00E16372" w:rsidRDefault="00A70656" w:rsidP="00E16372">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lang w:val="en-GB"/>
        </w:rPr>
        <w:t>www</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pedlib</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katalog</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php</w:t>
      </w:r>
      <w:proofErr w:type="spellEnd"/>
      <w:r w:rsidRPr="00415FAD">
        <w:rPr>
          <w:rFonts w:ascii="Times New Roman" w:hAnsi="Times New Roman" w:cs="Times New Roman"/>
          <w:sz w:val="24"/>
          <w:szCs w:val="24"/>
        </w:rPr>
        <w:t xml:space="preserve">  - педагогическая библиотека</w:t>
      </w:r>
    </w:p>
    <w:p w:rsidR="00E3739D" w:rsidRPr="00E16372" w:rsidRDefault="00E3739D" w:rsidP="00E16372">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16372">
        <w:rPr>
          <w:rFonts w:ascii="Times New Roman" w:hAnsi="Times New Roman" w:cs="Times New Roman"/>
          <w:b/>
          <w:i/>
          <w:sz w:val="24"/>
          <w:szCs w:val="24"/>
        </w:rPr>
        <w:lastRenderedPageBreak/>
        <w:t>Планируемые</w:t>
      </w:r>
      <w:r w:rsidR="00527B1C" w:rsidRPr="00E16372">
        <w:rPr>
          <w:rFonts w:ascii="Times New Roman" w:hAnsi="Times New Roman" w:cs="Times New Roman"/>
          <w:b/>
          <w:i/>
          <w:sz w:val="24"/>
          <w:szCs w:val="24"/>
        </w:rPr>
        <w:t xml:space="preserve"> предметные</w:t>
      </w:r>
      <w:r w:rsidRPr="00E16372">
        <w:rPr>
          <w:rFonts w:ascii="Times New Roman" w:hAnsi="Times New Roman" w:cs="Times New Roman"/>
          <w:b/>
          <w:i/>
          <w:sz w:val="24"/>
          <w:szCs w:val="24"/>
        </w:rPr>
        <w:t xml:space="preserve"> результаты</w:t>
      </w:r>
      <w:r w:rsidR="00F7758C" w:rsidRPr="00E16372">
        <w:rPr>
          <w:rFonts w:ascii="Times New Roman" w:hAnsi="Times New Roman" w:cs="Times New Roman"/>
          <w:b/>
          <w:i/>
          <w:sz w:val="24"/>
          <w:szCs w:val="24"/>
        </w:rPr>
        <w:t>:</w:t>
      </w:r>
    </w:p>
    <w:p w:rsidR="00E3739D" w:rsidRPr="00E3739D" w:rsidRDefault="00980E90" w:rsidP="00E3739D">
      <w:pPr>
        <w:pStyle w:val="a6"/>
        <w:ind w:firstLine="709"/>
        <w:rPr>
          <w:b/>
          <w:sz w:val="24"/>
        </w:rPr>
      </w:pPr>
      <w:r>
        <w:rPr>
          <w:b/>
          <w:sz w:val="24"/>
        </w:rPr>
        <w:t>Ученик</w:t>
      </w:r>
      <w:r w:rsidR="00E3739D" w:rsidRPr="00E3739D">
        <w:rPr>
          <w:b/>
          <w:sz w:val="24"/>
        </w:rPr>
        <w:t xml:space="preserve"> научится:</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локализовать во времени хронологические рамки и рубежные события Нового времени (XVI—XVII вв.) как единой исторической эпохи, а такж</w:t>
      </w:r>
      <w:r>
        <w:rPr>
          <w:rFonts w:ascii="Times New Roman" w:hAnsi="Times New Roman" w:cs="Times New Roman"/>
          <w:sz w:val="24"/>
          <w:szCs w:val="24"/>
        </w:rPr>
        <w:t>е основные этапы всеобщей исто</w:t>
      </w:r>
      <w:r w:rsidRPr="0069644D">
        <w:rPr>
          <w:rFonts w:ascii="Times New Roman" w:hAnsi="Times New Roman" w:cs="Times New Roman"/>
          <w:sz w:val="24"/>
          <w:szCs w:val="24"/>
        </w:rPr>
        <w:t xml:space="preserve">рии Нового времени; </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определять на основе сопоставления карт различных периодов изменения в хозяйственной и социально-политической жизни страны;</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анализировать информацию различных источников всеобщей истории Нового времени XVI—XVII вв.; </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давать на основе самостоятельно выделенных линий сравнительную характеристику политического, социально-экономического развития стран Европы и мира в эпоху Нового времени (XVI—XVII вв.), а также деятельности исторических лиц;</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выявлять специфику международных отношений в  XVI— XVII вв.;</w:t>
      </w:r>
    </w:p>
    <w:p w:rsidR="003732EF"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раскрывать противоречивый характер явлений, процессов Нового времени (XVI—XVII вв.);      </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раскрывать ценность культурного наследия Нового времени как для себя лично, так и в плане значимости его для </w:t>
      </w:r>
      <w:proofErr w:type="spellStart"/>
      <w:r w:rsidRPr="0069644D">
        <w:rPr>
          <w:rFonts w:ascii="Times New Roman" w:hAnsi="Times New Roman" w:cs="Times New Roman"/>
          <w:sz w:val="24"/>
          <w:szCs w:val="24"/>
        </w:rPr>
        <w:t>совр</w:t>
      </w:r>
      <w:proofErr w:type="gramStart"/>
      <w:r w:rsidRPr="0069644D">
        <w:rPr>
          <w:rFonts w:ascii="Times New Roman" w:hAnsi="Times New Roman" w:cs="Times New Roman"/>
          <w:sz w:val="24"/>
          <w:szCs w:val="24"/>
        </w:rPr>
        <w:t>е</w:t>
      </w:r>
      <w:proofErr w:type="spellEnd"/>
      <w:r w:rsidRPr="0069644D">
        <w:rPr>
          <w:rFonts w:ascii="Times New Roman" w:hAnsi="Times New Roman" w:cs="Times New Roman"/>
          <w:sz w:val="24"/>
          <w:szCs w:val="24"/>
        </w:rPr>
        <w:t>-</w:t>
      </w:r>
      <w:proofErr w:type="gramEnd"/>
      <w:r w:rsidRPr="0069644D">
        <w:rPr>
          <w:rFonts w:ascii="Times New Roman" w:hAnsi="Times New Roman" w:cs="Times New Roman"/>
          <w:sz w:val="24"/>
          <w:szCs w:val="24"/>
        </w:rPr>
        <w:t xml:space="preserve"> </w:t>
      </w:r>
      <w:proofErr w:type="spellStart"/>
      <w:r w:rsidRPr="0069644D">
        <w:rPr>
          <w:rFonts w:ascii="Times New Roman" w:hAnsi="Times New Roman" w:cs="Times New Roman"/>
          <w:sz w:val="24"/>
          <w:szCs w:val="24"/>
        </w:rPr>
        <w:t>менного</w:t>
      </w:r>
      <w:proofErr w:type="spellEnd"/>
      <w:r w:rsidRPr="0069644D">
        <w:rPr>
          <w:rFonts w:ascii="Times New Roman" w:hAnsi="Times New Roman" w:cs="Times New Roman"/>
          <w:sz w:val="24"/>
          <w:szCs w:val="24"/>
        </w:rPr>
        <w:t xml:space="preserve"> общества;</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определять собственную позицию по отношению к </w:t>
      </w:r>
      <w:proofErr w:type="spellStart"/>
      <w:r w:rsidRPr="0069644D">
        <w:rPr>
          <w:rFonts w:ascii="Times New Roman" w:hAnsi="Times New Roman" w:cs="Times New Roman"/>
          <w:sz w:val="24"/>
          <w:szCs w:val="24"/>
        </w:rPr>
        <w:t>историч</w:t>
      </w:r>
      <w:proofErr w:type="gramStart"/>
      <w:r w:rsidRPr="0069644D">
        <w:rPr>
          <w:rFonts w:ascii="Times New Roman" w:hAnsi="Times New Roman" w:cs="Times New Roman"/>
          <w:sz w:val="24"/>
          <w:szCs w:val="24"/>
        </w:rPr>
        <w:t>е</w:t>
      </w:r>
      <w:proofErr w:type="spellEnd"/>
      <w:r w:rsidRPr="0069644D">
        <w:rPr>
          <w:rFonts w:ascii="Times New Roman" w:hAnsi="Times New Roman" w:cs="Times New Roman"/>
          <w:sz w:val="24"/>
          <w:szCs w:val="24"/>
        </w:rPr>
        <w:t>-</w:t>
      </w:r>
      <w:proofErr w:type="gramEnd"/>
      <w:r w:rsidRPr="0069644D">
        <w:rPr>
          <w:rFonts w:ascii="Times New Roman" w:hAnsi="Times New Roman" w:cs="Times New Roman"/>
          <w:sz w:val="24"/>
          <w:szCs w:val="24"/>
        </w:rPr>
        <w:t xml:space="preserve"> </w:t>
      </w:r>
      <w:proofErr w:type="spellStart"/>
      <w:r w:rsidRPr="0069644D">
        <w:rPr>
          <w:rFonts w:ascii="Times New Roman" w:hAnsi="Times New Roman" w:cs="Times New Roman"/>
          <w:sz w:val="24"/>
          <w:szCs w:val="24"/>
        </w:rPr>
        <w:t>скому</w:t>
      </w:r>
      <w:proofErr w:type="spellEnd"/>
      <w:r w:rsidRPr="0069644D">
        <w:rPr>
          <w:rFonts w:ascii="Times New Roman" w:hAnsi="Times New Roman" w:cs="Times New Roman"/>
          <w:sz w:val="24"/>
          <w:szCs w:val="24"/>
        </w:rPr>
        <w:t xml:space="preserve"> деятелю, событию, явлению Нового времени; </w:t>
      </w:r>
      <w:proofErr w:type="spellStart"/>
      <w:r w:rsidRPr="0069644D">
        <w:rPr>
          <w:rFonts w:ascii="Times New Roman" w:hAnsi="Times New Roman" w:cs="Times New Roman"/>
          <w:sz w:val="24"/>
          <w:szCs w:val="24"/>
        </w:rPr>
        <w:t>объяс</w:t>
      </w:r>
      <w:proofErr w:type="spellEnd"/>
      <w:r w:rsidRPr="0069644D">
        <w:rPr>
          <w:rFonts w:ascii="Times New Roman" w:hAnsi="Times New Roman" w:cs="Times New Roman"/>
          <w:sz w:val="24"/>
          <w:szCs w:val="24"/>
        </w:rPr>
        <w:t xml:space="preserve">- </w:t>
      </w:r>
      <w:proofErr w:type="spellStart"/>
      <w:r w:rsidRPr="0069644D">
        <w:rPr>
          <w:rFonts w:ascii="Times New Roman" w:hAnsi="Times New Roman" w:cs="Times New Roman"/>
          <w:sz w:val="24"/>
          <w:szCs w:val="24"/>
        </w:rPr>
        <w:t>нять</w:t>
      </w:r>
      <w:proofErr w:type="spellEnd"/>
      <w:r w:rsidRPr="0069644D">
        <w:rPr>
          <w:rFonts w:ascii="Times New Roman" w:hAnsi="Times New Roman" w:cs="Times New Roman"/>
          <w:sz w:val="24"/>
          <w:szCs w:val="24"/>
        </w:rPr>
        <w:t xml:space="preserve"> мотивы поведения людей эпохи Нового времени, учитывая их убеждения, культурные ценности и социальное положение;</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под руководством учителя раскрывать роль личности в истории; </w:t>
      </w:r>
    </w:p>
    <w:p w:rsidR="0069644D" w:rsidRPr="0069644D" w:rsidRDefault="005838F9" w:rsidP="00B33EB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9644D" w:rsidRPr="0069644D">
        <w:rPr>
          <w:rFonts w:ascii="Times New Roman" w:hAnsi="Times New Roman" w:cs="Times New Roman"/>
          <w:sz w:val="24"/>
          <w:szCs w:val="24"/>
        </w:rPr>
        <w:t>▪</w:t>
      </w:r>
      <w:r w:rsidR="003732EF">
        <w:rPr>
          <w:rFonts w:ascii="Times New Roman" w:hAnsi="Times New Roman" w:cs="Times New Roman"/>
          <w:sz w:val="24"/>
          <w:szCs w:val="24"/>
        </w:rPr>
        <w:t xml:space="preserve"> </w:t>
      </w:r>
      <w:r w:rsidR="0069644D" w:rsidRPr="0069644D">
        <w:rPr>
          <w:rFonts w:ascii="Times New Roman" w:hAnsi="Times New Roman" w:cs="Times New Roman"/>
          <w:sz w:val="24"/>
          <w:szCs w:val="24"/>
        </w:rPr>
        <w:t>устанавливать причинно-следственные связи между явлениями в масштабах страны;</w:t>
      </w:r>
    </w:p>
    <w:p w:rsidR="005838F9" w:rsidRDefault="0069644D"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давать историческую и нравственную оценку фактов, явле</w:t>
      </w:r>
      <w:r w:rsidR="005838F9">
        <w:rPr>
          <w:rFonts w:ascii="Times New Roman" w:hAnsi="Times New Roman" w:cs="Times New Roman"/>
          <w:sz w:val="24"/>
          <w:szCs w:val="24"/>
        </w:rPr>
        <w:t>ний прошлого;</w:t>
      </w:r>
    </w:p>
    <w:p w:rsidR="00D33448" w:rsidRDefault="005838F9" w:rsidP="00D33448">
      <w:pPr>
        <w:spacing w:after="0" w:line="360" w:lineRule="auto"/>
        <w:ind w:firstLine="709"/>
        <w:jc w:val="both"/>
        <w:rPr>
          <w:rFonts w:ascii="Times New Roman" w:hAnsi="Times New Roman" w:cs="Times New Roman"/>
          <w:sz w:val="24"/>
          <w:szCs w:val="24"/>
        </w:rPr>
      </w:pPr>
      <w:r w:rsidRPr="005838F9">
        <w:rPr>
          <w:rFonts w:ascii="Times New Roman" w:hAnsi="Times New Roman" w:cs="Times New Roman"/>
          <w:sz w:val="24"/>
          <w:szCs w:val="24"/>
        </w:rPr>
        <w:t>датировать важнейшие события и процессы в истории России XVI—XVII вв., характеризовать их в контексте конкретных исторических периодов и этапов развития ро</w:t>
      </w:r>
      <w:r>
        <w:rPr>
          <w:rFonts w:ascii="Times New Roman" w:hAnsi="Times New Roman" w:cs="Times New Roman"/>
          <w:sz w:val="24"/>
          <w:szCs w:val="24"/>
        </w:rPr>
        <w:t>ссийской цивилизации и государ</w:t>
      </w:r>
      <w:r w:rsidRPr="005838F9">
        <w:rPr>
          <w:rFonts w:ascii="Times New Roman" w:hAnsi="Times New Roman" w:cs="Times New Roman"/>
          <w:sz w:val="24"/>
          <w:szCs w:val="24"/>
        </w:rPr>
        <w:t xml:space="preserve">ственности; устанавливать связь с фактами из курса всеобщей истории; </w:t>
      </w:r>
    </w:p>
    <w:p w:rsidR="005838F9" w:rsidRDefault="00D33448" w:rsidP="00D33448">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5838F9" w:rsidRPr="005838F9">
        <w:rPr>
          <w:rFonts w:ascii="Times New Roman" w:hAnsi="Times New Roman" w:cs="Times New Roman"/>
          <w:sz w:val="24"/>
          <w:szCs w:val="24"/>
        </w:rPr>
        <w:t xml:space="preserve">читать историческую карту с опорой на легенду и текст учебника; </w:t>
      </w:r>
      <w:r w:rsidR="005838F9">
        <w:rPr>
          <w:rFonts w:ascii="Times New Roman" w:hAnsi="Times New Roman" w:cs="Times New Roman"/>
          <w:sz w:val="24"/>
          <w:szCs w:val="24"/>
        </w:rPr>
        <w:t>находить и показывать на обзор</w:t>
      </w:r>
      <w:r w:rsidR="005838F9" w:rsidRPr="005838F9">
        <w:rPr>
          <w:rFonts w:ascii="Times New Roman" w:hAnsi="Times New Roman" w:cs="Times New Roman"/>
          <w:sz w:val="24"/>
          <w:szCs w:val="24"/>
        </w:rPr>
        <w:t>ных и тематических картах изучаемые историко-географические объекты; описывать их положение в стране и мире; показывать направления значительных передвижений лю</w:t>
      </w:r>
      <w:r w:rsidR="005838F9">
        <w:rPr>
          <w:rFonts w:ascii="Times New Roman" w:hAnsi="Times New Roman" w:cs="Times New Roman"/>
          <w:sz w:val="24"/>
          <w:szCs w:val="24"/>
        </w:rPr>
        <w:t>дей — походов, завоеваний, ко</w:t>
      </w:r>
      <w:r w:rsidR="005838F9" w:rsidRPr="005838F9">
        <w:rPr>
          <w:rFonts w:ascii="Times New Roman" w:hAnsi="Times New Roman" w:cs="Times New Roman"/>
          <w:sz w:val="24"/>
          <w:szCs w:val="24"/>
        </w:rPr>
        <w:t xml:space="preserve">лонизаций и др.;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Pr>
          <w:rFonts w:ascii="Times New Roman" w:hAnsi="Times New Roman" w:cs="Times New Roman"/>
          <w:sz w:val="24"/>
          <w:szCs w:val="24"/>
        </w:rPr>
        <w:t xml:space="preserve"> </w:t>
      </w:r>
      <w:r w:rsidR="005838F9" w:rsidRPr="005838F9">
        <w:rPr>
          <w:rFonts w:ascii="Times New Roman" w:hAnsi="Times New Roman" w:cs="Times New Roman"/>
          <w:sz w:val="24"/>
          <w:szCs w:val="24"/>
        </w:rPr>
        <w:t xml:space="preserve">характеризовать важные факты отечественной истории XVI—XVII вв., классифицировать и </w:t>
      </w:r>
      <w:proofErr w:type="spellStart"/>
      <w:r w:rsidR="005838F9" w:rsidRPr="005838F9">
        <w:rPr>
          <w:rFonts w:ascii="Times New Roman" w:hAnsi="Times New Roman" w:cs="Times New Roman"/>
          <w:sz w:val="24"/>
          <w:szCs w:val="24"/>
        </w:rPr>
        <w:t>групп</w:t>
      </w:r>
      <w:proofErr w:type="gramStart"/>
      <w:r w:rsidR="005838F9" w:rsidRPr="005838F9">
        <w:rPr>
          <w:rFonts w:ascii="Times New Roman" w:hAnsi="Times New Roman" w:cs="Times New Roman"/>
          <w:sz w:val="24"/>
          <w:szCs w:val="24"/>
        </w:rPr>
        <w:t>и</w:t>
      </w:r>
      <w:proofErr w:type="spellEnd"/>
      <w:r w:rsidR="005838F9" w:rsidRPr="005838F9">
        <w:rPr>
          <w:rFonts w:ascii="Times New Roman" w:hAnsi="Times New Roman" w:cs="Times New Roman"/>
          <w:sz w:val="24"/>
          <w:szCs w:val="24"/>
        </w:rPr>
        <w:t>-</w:t>
      </w:r>
      <w:proofErr w:type="gramEnd"/>
      <w:r w:rsidR="005838F9" w:rsidRPr="005838F9">
        <w:rPr>
          <w:rFonts w:ascii="Times New Roman" w:hAnsi="Times New Roman" w:cs="Times New Roman"/>
          <w:sz w:val="24"/>
          <w:szCs w:val="24"/>
        </w:rPr>
        <w:t xml:space="preserve"> </w:t>
      </w:r>
      <w:proofErr w:type="spellStart"/>
      <w:r w:rsidR="005838F9" w:rsidRPr="005838F9">
        <w:rPr>
          <w:rFonts w:ascii="Times New Roman" w:hAnsi="Times New Roman" w:cs="Times New Roman"/>
          <w:sz w:val="24"/>
          <w:szCs w:val="24"/>
        </w:rPr>
        <w:t>ровать</w:t>
      </w:r>
      <w:proofErr w:type="spellEnd"/>
      <w:r w:rsidR="005838F9" w:rsidRPr="005838F9">
        <w:rPr>
          <w:rFonts w:ascii="Times New Roman" w:hAnsi="Times New Roman" w:cs="Times New Roman"/>
          <w:sz w:val="24"/>
          <w:szCs w:val="24"/>
        </w:rPr>
        <w:t xml:space="preserve"> их по различным признакам;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рассказывать (устно или письменно) о главных исторических собы</w:t>
      </w:r>
      <w:r w:rsidR="005838F9">
        <w:rPr>
          <w:rFonts w:ascii="Times New Roman" w:hAnsi="Times New Roman" w:cs="Times New Roman"/>
          <w:sz w:val="24"/>
          <w:szCs w:val="24"/>
        </w:rPr>
        <w:t>тиях отечественной истории изу</w:t>
      </w:r>
      <w:r w:rsidR="005838F9" w:rsidRPr="005838F9">
        <w:rPr>
          <w:rFonts w:ascii="Times New Roman" w:hAnsi="Times New Roman" w:cs="Times New Roman"/>
          <w:sz w:val="24"/>
          <w:szCs w:val="24"/>
        </w:rPr>
        <w:t xml:space="preserve">чаемого периода и их участниках;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составлять описание образа жизни различных групп населения Руси, памятников материальной и художественной культуры; рассказывать о значительных событиях истории России XVI—XVII вв.;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в XVI—XVII вв.; б) эволюции политического строя (включая понятия «мо</w:t>
      </w:r>
      <w:r>
        <w:rPr>
          <w:rFonts w:ascii="Times New Roman" w:hAnsi="Times New Roman" w:cs="Times New Roman"/>
          <w:sz w:val="24"/>
          <w:szCs w:val="24"/>
        </w:rPr>
        <w:t>нархия», «самодержавие», «абсо</w:t>
      </w:r>
      <w:r w:rsidR="005838F9" w:rsidRPr="005838F9">
        <w:rPr>
          <w:rFonts w:ascii="Times New Roman" w:hAnsi="Times New Roman" w:cs="Times New Roman"/>
          <w:sz w:val="24"/>
          <w:szCs w:val="24"/>
        </w:rPr>
        <w:t xml:space="preserve">лютизм» и др.); в) ценностей, религиозных воззрений, представлений человека о мире; г) художественной культуры России в XVI—XVII вв.;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объяснять причины и следствия ключевых событий отечественной</w:t>
      </w:r>
      <w:r w:rsidR="005838F9">
        <w:rPr>
          <w:rFonts w:ascii="Times New Roman" w:hAnsi="Times New Roman" w:cs="Times New Roman"/>
          <w:sz w:val="24"/>
          <w:szCs w:val="24"/>
        </w:rPr>
        <w:t xml:space="preserve"> истории данного времени (соци</w:t>
      </w:r>
      <w:r w:rsidR="005838F9" w:rsidRPr="005838F9">
        <w:rPr>
          <w:rFonts w:ascii="Times New Roman" w:hAnsi="Times New Roman" w:cs="Times New Roman"/>
          <w:sz w:val="24"/>
          <w:szCs w:val="24"/>
        </w:rPr>
        <w:t>альных движений, реформ, взаимодействия между народами и странами и др.);</w:t>
      </w:r>
    </w:p>
    <w:p w:rsidR="005838F9" w:rsidRDefault="005838F9" w:rsidP="005838F9">
      <w:pPr>
        <w:spacing w:after="0" w:line="360" w:lineRule="auto"/>
        <w:ind w:firstLine="709"/>
        <w:jc w:val="both"/>
        <w:rPr>
          <w:rFonts w:ascii="Times New Roman" w:hAnsi="Times New Roman" w:cs="Times New Roman"/>
          <w:sz w:val="24"/>
          <w:szCs w:val="24"/>
        </w:rPr>
      </w:pPr>
      <w:r w:rsidRPr="005838F9">
        <w:rPr>
          <w:rFonts w:ascii="Times New Roman" w:hAnsi="Times New Roman" w:cs="Times New Roman"/>
          <w:sz w:val="24"/>
          <w:szCs w:val="24"/>
        </w:rPr>
        <w:t xml:space="preserve"> </w:t>
      </w:r>
      <w:r w:rsidR="00D33448" w:rsidRPr="0069644D">
        <w:rPr>
          <w:rFonts w:ascii="Times New Roman" w:hAnsi="Times New Roman" w:cs="Times New Roman"/>
          <w:sz w:val="24"/>
          <w:szCs w:val="24"/>
        </w:rPr>
        <w:t>▪</w:t>
      </w:r>
      <w:r w:rsidRPr="005838F9">
        <w:rPr>
          <w:rFonts w:ascii="Times New Roman" w:hAnsi="Times New Roman" w:cs="Times New Roman"/>
          <w:sz w:val="24"/>
          <w:szCs w:val="24"/>
        </w:rPr>
        <w:t xml:space="preserve"> сопоставлять развитие России и других стран в XVI—XVII вв., определять общие черты и особенности; </w:t>
      </w:r>
    </w:p>
    <w:p w:rsidR="005838F9" w:rsidRP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давать оценку событиям и личностям отечественной истории изучаемого периода;</w:t>
      </w:r>
    </w:p>
    <w:p w:rsidR="00B33EB1" w:rsidRDefault="00980E90" w:rsidP="00B33EB1">
      <w:pPr>
        <w:spacing w:after="0" w:line="360" w:lineRule="auto"/>
        <w:ind w:firstLine="709"/>
        <w:jc w:val="both"/>
        <w:rPr>
          <w:rFonts w:ascii="Times New Roman" w:hAnsi="Times New Roman"/>
          <w:b/>
          <w:sz w:val="24"/>
          <w:szCs w:val="24"/>
        </w:rPr>
      </w:pPr>
      <w:r>
        <w:rPr>
          <w:rFonts w:ascii="Times New Roman" w:hAnsi="Times New Roman"/>
          <w:b/>
          <w:sz w:val="24"/>
          <w:szCs w:val="24"/>
        </w:rPr>
        <w:t>Ученик</w:t>
      </w:r>
      <w:r w:rsidR="00B33EB1" w:rsidRPr="00B33EB1">
        <w:rPr>
          <w:rFonts w:ascii="Times New Roman" w:hAnsi="Times New Roman"/>
          <w:b/>
          <w:sz w:val="24"/>
          <w:szCs w:val="24"/>
        </w:rPr>
        <w:t xml:space="preserve"> получит возможность научиться:</w:t>
      </w:r>
    </w:p>
    <w:p w:rsidR="00AA5A53" w:rsidRDefault="00D33448"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AA5A53">
        <w:rPr>
          <w:rFonts w:ascii="Times New Roman" w:hAnsi="Times New Roman" w:cs="Times New Roman"/>
          <w:sz w:val="24"/>
          <w:szCs w:val="24"/>
        </w:rPr>
        <w:t xml:space="preserve"> </w:t>
      </w:r>
      <w:r w:rsidR="008C569E" w:rsidRPr="008C569E">
        <w:rPr>
          <w:rFonts w:ascii="Times New Roman" w:hAnsi="Times New Roman" w:cs="Times New Roman"/>
          <w:sz w:val="24"/>
          <w:szCs w:val="24"/>
        </w:rPr>
        <w:t>давать сравнительную характеристику политического устройства государств Нового времени;</w:t>
      </w:r>
    </w:p>
    <w:p w:rsidR="00AA5A53" w:rsidRDefault="00D33448"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Pr>
          <w:rFonts w:ascii="Times New Roman" w:hAnsi="Times New Roman" w:cs="Times New Roman"/>
          <w:sz w:val="24"/>
          <w:szCs w:val="24"/>
        </w:rPr>
        <w:t xml:space="preserve"> </w:t>
      </w:r>
      <w:r w:rsidR="008C569E" w:rsidRPr="008C569E">
        <w:rPr>
          <w:rFonts w:ascii="Times New Roman" w:hAnsi="Times New Roman" w:cs="Times New Roman"/>
          <w:sz w:val="24"/>
          <w:szCs w:val="24"/>
        </w:rPr>
        <w:t>сопоставлять вариативные версии и оценки в учебном и документальном текстах, формулировать собственные гипотезы по дискуссионным и морально-этическим вопросам истории России XVI—XVII вв.;</w:t>
      </w:r>
    </w:p>
    <w:p w:rsidR="00AA5A53" w:rsidRPr="00AA5A53" w:rsidRDefault="00D33448"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Pr>
          <w:rFonts w:ascii="Times New Roman" w:hAnsi="Times New Roman" w:cs="Times New Roman"/>
          <w:sz w:val="24"/>
          <w:szCs w:val="24"/>
        </w:rPr>
        <w:t xml:space="preserve"> </w:t>
      </w:r>
      <w:r w:rsidR="008C569E" w:rsidRPr="008C569E">
        <w:rPr>
          <w:rFonts w:ascii="Times New Roman" w:hAnsi="Times New Roman" w:cs="Times New Roman"/>
          <w:sz w:val="24"/>
          <w:szCs w:val="24"/>
        </w:rPr>
        <w:t>образно характеризовать яркие исторические личности и типичн</w:t>
      </w:r>
      <w:r w:rsidR="00AA5A53">
        <w:rPr>
          <w:rFonts w:ascii="Times New Roman" w:hAnsi="Times New Roman" w:cs="Times New Roman"/>
          <w:sz w:val="24"/>
          <w:szCs w:val="24"/>
        </w:rPr>
        <w:t>ых представителей социокультур</w:t>
      </w:r>
      <w:r w:rsidR="008C569E" w:rsidRPr="008C569E">
        <w:rPr>
          <w:rFonts w:ascii="Times New Roman" w:hAnsi="Times New Roman" w:cs="Times New Roman"/>
          <w:sz w:val="24"/>
          <w:szCs w:val="24"/>
        </w:rPr>
        <w:t xml:space="preserve">ных групп российского общества, описывать памятники истории и культуры России, используя основные и дополнительные источники, а также приёмы творческой </w:t>
      </w:r>
      <w:r w:rsidR="008C569E" w:rsidRPr="008C569E">
        <w:rPr>
          <w:rFonts w:ascii="Times New Roman" w:hAnsi="Times New Roman" w:cs="Times New Roman"/>
          <w:sz w:val="24"/>
          <w:szCs w:val="24"/>
        </w:rPr>
        <w:lastRenderedPageBreak/>
        <w:t>(эмпатичес</w:t>
      </w:r>
      <w:r w:rsidR="00AA5A53">
        <w:rPr>
          <w:rFonts w:ascii="Times New Roman" w:hAnsi="Times New Roman" w:cs="Times New Roman"/>
          <w:sz w:val="24"/>
          <w:szCs w:val="24"/>
        </w:rPr>
        <w:t>кой) реконструкции образов про</w:t>
      </w:r>
      <w:r w:rsidR="008C569E" w:rsidRPr="008C569E">
        <w:rPr>
          <w:rFonts w:ascii="Times New Roman" w:hAnsi="Times New Roman" w:cs="Times New Roman"/>
          <w:sz w:val="24"/>
          <w:szCs w:val="24"/>
        </w:rPr>
        <w:t xml:space="preserve">шлого; представлять результаты своей работы в формате рассказов (сообщений), презентаций с </w:t>
      </w:r>
      <w:proofErr w:type="spellStart"/>
      <w:r w:rsidR="008C569E" w:rsidRPr="008C569E">
        <w:rPr>
          <w:rFonts w:ascii="Times New Roman" w:hAnsi="Times New Roman" w:cs="Times New Roman"/>
          <w:sz w:val="24"/>
          <w:szCs w:val="24"/>
        </w:rPr>
        <w:t>испол</w:t>
      </w:r>
      <w:proofErr w:type="gramStart"/>
      <w:r w:rsidR="008C569E" w:rsidRPr="008C569E">
        <w:rPr>
          <w:rFonts w:ascii="Times New Roman" w:hAnsi="Times New Roman" w:cs="Times New Roman"/>
          <w:sz w:val="24"/>
          <w:szCs w:val="24"/>
        </w:rPr>
        <w:t>ь</w:t>
      </w:r>
      <w:proofErr w:type="spellEnd"/>
      <w:r w:rsidR="008C569E" w:rsidRPr="008C569E">
        <w:rPr>
          <w:rFonts w:ascii="Times New Roman" w:hAnsi="Times New Roman" w:cs="Times New Roman"/>
          <w:sz w:val="24"/>
          <w:szCs w:val="24"/>
        </w:rPr>
        <w:t>-</w:t>
      </w:r>
      <w:proofErr w:type="gramEnd"/>
      <w:r w:rsidR="008C569E" w:rsidRPr="008C569E">
        <w:rPr>
          <w:rFonts w:ascii="Times New Roman" w:hAnsi="Times New Roman" w:cs="Times New Roman"/>
          <w:sz w:val="24"/>
          <w:szCs w:val="24"/>
        </w:rPr>
        <w:t xml:space="preserve"> </w:t>
      </w:r>
      <w:proofErr w:type="spellStart"/>
      <w:r w:rsidR="008C569E" w:rsidRPr="008C569E">
        <w:rPr>
          <w:rFonts w:ascii="Times New Roman" w:hAnsi="Times New Roman" w:cs="Times New Roman"/>
          <w:sz w:val="24"/>
          <w:szCs w:val="24"/>
        </w:rPr>
        <w:t>зованием</w:t>
      </w:r>
      <w:proofErr w:type="spellEnd"/>
      <w:r w:rsidR="008C569E" w:rsidRPr="008C569E">
        <w:rPr>
          <w:rFonts w:ascii="Times New Roman" w:hAnsi="Times New Roman" w:cs="Times New Roman"/>
          <w:sz w:val="24"/>
          <w:szCs w:val="24"/>
        </w:rPr>
        <w:t xml:space="preserve"> ИКТ; </w:t>
      </w:r>
    </w:p>
    <w:p w:rsidR="00EF1971" w:rsidRDefault="00D33448"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8C569E" w:rsidRPr="00AA5A53">
        <w:rPr>
          <w:rFonts w:ascii="Times New Roman" w:hAnsi="Times New Roman" w:cs="Times New Roman"/>
          <w:sz w:val="24"/>
          <w:szCs w:val="24"/>
        </w:rPr>
        <w:t xml:space="preserve"> самостоятельно знакомиться с новыми фактами, источниками и памятниками истории и культуры России, способствовать их охране.</w:t>
      </w:r>
    </w:p>
    <w:p w:rsidR="00F7758C" w:rsidRPr="0051749A" w:rsidRDefault="00F7758C" w:rsidP="00F7758C">
      <w:pPr>
        <w:pStyle w:val="a5"/>
        <w:numPr>
          <w:ilvl w:val="0"/>
          <w:numId w:val="1"/>
        </w:num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E3739D">
        <w:rPr>
          <w:rFonts w:ascii="Times New Roman" w:hAnsi="Times New Roman" w:cs="Times New Roman"/>
          <w:b/>
          <w:i/>
          <w:sz w:val="24"/>
          <w:szCs w:val="24"/>
        </w:rPr>
        <w:t>Планируемые</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метапредметные</w:t>
      </w:r>
      <w:proofErr w:type="spellEnd"/>
      <w:r w:rsidRPr="00E3739D">
        <w:rPr>
          <w:rFonts w:ascii="Times New Roman" w:hAnsi="Times New Roman" w:cs="Times New Roman"/>
          <w:b/>
          <w:i/>
          <w:sz w:val="24"/>
          <w:szCs w:val="24"/>
        </w:rPr>
        <w:t xml:space="preserve"> результаты</w:t>
      </w:r>
      <w:r>
        <w:rPr>
          <w:rFonts w:ascii="Times New Roman" w:hAnsi="Times New Roman" w:cs="Times New Roman"/>
          <w:b/>
          <w:i/>
          <w:sz w:val="24"/>
          <w:szCs w:val="24"/>
        </w:rPr>
        <w:t>:</w:t>
      </w:r>
    </w:p>
    <w:p w:rsidR="0051749A" w:rsidRPr="0051749A" w:rsidRDefault="0051749A" w:rsidP="006D1E25">
      <w:pPr>
        <w:shd w:val="clear" w:color="auto" w:fill="FFFFFF"/>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1749A">
        <w:rPr>
          <w:rFonts w:ascii="Times New Roman" w:hAnsi="Times New Roman" w:cs="Times New Roman"/>
          <w:sz w:val="24"/>
          <w:szCs w:val="24"/>
        </w:rPr>
        <w:t>▪</w:t>
      </w:r>
      <w:r w:rsidR="006D1E25">
        <w:rPr>
          <w:rFonts w:ascii="Times New Roman" w:hAnsi="Times New Roman" w:cs="Times New Roman"/>
          <w:sz w:val="24"/>
          <w:szCs w:val="24"/>
        </w:rPr>
        <w:t xml:space="preserve"> </w:t>
      </w:r>
      <w:r w:rsidRPr="0051749A">
        <w:rPr>
          <w:rFonts w:ascii="Times New Roman" w:hAnsi="Times New Roman" w:cs="Times New Roman"/>
          <w:sz w:val="24"/>
          <w:szCs w:val="24"/>
        </w:rPr>
        <w:t xml:space="preserve">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 </w:t>
      </w:r>
    </w:p>
    <w:p w:rsidR="0051749A" w:rsidRPr="0051749A" w:rsidRDefault="0051749A" w:rsidP="006D1E25">
      <w:pPr>
        <w:shd w:val="clear" w:color="auto" w:fill="FFFFFF"/>
        <w:spacing w:after="0" w:line="360" w:lineRule="auto"/>
        <w:ind w:left="357" w:firstLine="0"/>
        <w:jc w:val="both"/>
        <w:rPr>
          <w:rFonts w:ascii="Times New Roman" w:hAnsi="Times New Roman" w:cs="Times New Roman"/>
          <w:sz w:val="24"/>
          <w:szCs w:val="24"/>
        </w:rPr>
      </w:pPr>
      <w:r w:rsidRPr="0051749A">
        <w:rPr>
          <w:rFonts w:ascii="Times New Roman" w:hAnsi="Times New Roman" w:cs="Times New Roman"/>
          <w:sz w:val="24"/>
          <w:szCs w:val="24"/>
        </w:rPr>
        <w:t xml:space="preserve">▪ способность осуществлять контроль и коррекцию своих действий в случае расхождения результата с заданным эталоном, оценивать результаты своей работы; </w:t>
      </w:r>
    </w:p>
    <w:p w:rsidR="0051749A" w:rsidRPr="0051749A" w:rsidRDefault="0051749A" w:rsidP="006D1E25">
      <w:pPr>
        <w:shd w:val="clear" w:color="auto" w:fill="FFFFFF"/>
        <w:spacing w:after="0" w:line="360" w:lineRule="auto"/>
        <w:ind w:left="357" w:firstLine="0"/>
        <w:jc w:val="both"/>
        <w:rPr>
          <w:rFonts w:ascii="Times New Roman" w:hAnsi="Times New Roman" w:cs="Times New Roman"/>
          <w:sz w:val="24"/>
          <w:szCs w:val="24"/>
        </w:rPr>
      </w:pPr>
      <w:r w:rsidRPr="0051749A">
        <w:rPr>
          <w:rFonts w:ascii="Times New Roman" w:hAnsi="Times New Roman" w:cs="Times New Roman"/>
          <w:sz w:val="24"/>
          <w:szCs w:val="24"/>
        </w:rPr>
        <w:t xml:space="preserve">▪ 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 преобразовывать её из одной формы в другую; </w:t>
      </w:r>
    </w:p>
    <w:p w:rsidR="0051749A" w:rsidRPr="0051749A" w:rsidRDefault="0051749A" w:rsidP="006D1E25">
      <w:pPr>
        <w:shd w:val="clear" w:color="auto" w:fill="FFFFFF"/>
        <w:spacing w:after="0" w:line="360" w:lineRule="auto"/>
        <w:ind w:left="357" w:firstLine="0"/>
        <w:jc w:val="both"/>
        <w:rPr>
          <w:rFonts w:ascii="Times New Roman" w:hAnsi="Times New Roman" w:cs="Times New Roman"/>
          <w:sz w:val="24"/>
          <w:szCs w:val="24"/>
        </w:rPr>
      </w:pPr>
      <w:r w:rsidRPr="0051749A">
        <w:rPr>
          <w:rFonts w:ascii="Times New Roman" w:hAnsi="Times New Roman" w:cs="Times New Roman"/>
          <w:sz w:val="24"/>
          <w:szCs w:val="24"/>
        </w:rPr>
        <w:t xml:space="preserve">▪ овладение навыками исследовательской и проектной деятельности: умения видеть проблему, ставить вопросы, структурировать материал, выдвигать гипотезы, давать определения понятий, </w:t>
      </w:r>
      <w:proofErr w:type="spellStart"/>
      <w:r w:rsidRPr="0051749A">
        <w:rPr>
          <w:rFonts w:ascii="Times New Roman" w:hAnsi="Times New Roman" w:cs="Times New Roman"/>
          <w:sz w:val="24"/>
          <w:szCs w:val="24"/>
        </w:rPr>
        <w:t>классиф</w:t>
      </w:r>
      <w:proofErr w:type="gramStart"/>
      <w:r w:rsidRPr="0051749A">
        <w:rPr>
          <w:rFonts w:ascii="Times New Roman" w:hAnsi="Times New Roman" w:cs="Times New Roman"/>
          <w:sz w:val="24"/>
          <w:szCs w:val="24"/>
        </w:rPr>
        <w:t>и</w:t>
      </w:r>
      <w:proofErr w:type="spellEnd"/>
      <w:r w:rsidRPr="0051749A">
        <w:rPr>
          <w:rFonts w:ascii="Times New Roman" w:hAnsi="Times New Roman" w:cs="Times New Roman"/>
          <w:sz w:val="24"/>
          <w:szCs w:val="24"/>
        </w:rPr>
        <w:t>-</w:t>
      </w:r>
      <w:proofErr w:type="gramEnd"/>
      <w:r w:rsidRPr="0051749A">
        <w:rPr>
          <w:rFonts w:ascii="Times New Roman" w:hAnsi="Times New Roman" w:cs="Times New Roman"/>
          <w:sz w:val="24"/>
          <w:szCs w:val="24"/>
        </w:rPr>
        <w:t xml:space="preserve"> </w:t>
      </w:r>
      <w:proofErr w:type="spellStart"/>
      <w:r w:rsidRPr="0051749A">
        <w:rPr>
          <w:rFonts w:ascii="Times New Roman" w:hAnsi="Times New Roman" w:cs="Times New Roman"/>
          <w:sz w:val="24"/>
          <w:szCs w:val="24"/>
        </w:rPr>
        <w:t>цировать</w:t>
      </w:r>
      <w:proofErr w:type="spellEnd"/>
      <w:r w:rsidRPr="0051749A">
        <w:rPr>
          <w:rFonts w:ascii="Times New Roman" w:hAnsi="Times New Roman" w:cs="Times New Roman"/>
          <w:sz w:val="24"/>
          <w:szCs w:val="24"/>
        </w:rPr>
        <w:t>, делать выводы и заключения, объяснять, доказывать и защищать свои идеи;</w:t>
      </w:r>
    </w:p>
    <w:p w:rsidR="0051749A" w:rsidRPr="0051749A" w:rsidRDefault="0051749A" w:rsidP="006D1E25">
      <w:pPr>
        <w:shd w:val="clear" w:color="auto" w:fill="FFFFFF"/>
        <w:spacing w:after="0" w:line="360" w:lineRule="auto"/>
        <w:ind w:left="357" w:firstLine="0"/>
        <w:jc w:val="both"/>
        <w:rPr>
          <w:rFonts w:ascii="Times New Roman" w:hAnsi="Times New Roman" w:cs="Times New Roman"/>
          <w:sz w:val="24"/>
          <w:szCs w:val="24"/>
        </w:rPr>
      </w:pPr>
      <w:r w:rsidRPr="0051749A">
        <w:rPr>
          <w:rFonts w:ascii="Times New Roman" w:hAnsi="Times New Roman" w:cs="Times New Roman"/>
          <w:sz w:val="24"/>
          <w:szCs w:val="24"/>
        </w:rPr>
        <w:t xml:space="preserve"> ▪ 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сотрудничество, адекватно использовать речевые средства для дискуссии и аргументации своей позиции; </w:t>
      </w:r>
      <w:proofErr w:type="spellStart"/>
      <w:r w:rsidRPr="0051749A">
        <w:rPr>
          <w:rFonts w:ascii="Times New Roman" w:hAnsi="Times New Roman" w:cs="Times New Roman"/>
          <w:sz w:val="24"/>
          <w:szCs w:val="24"/>
        </w:rPr>
        <w:t>след</w:t>
      </w:r>
      <w:proofErr w:type="gramStart"/>
      <w:r w:rsidRPr="0051749A">
        <w:rPr>
          <w:rFonts w:ascii="Times New Roman" w:hAnsi="Times New Roman" w:cs="Times New Roman"/>
          <w:sz w:val="24"/>
          <w:szCs w:val="24"/>
        </w:rPr>
        <w:t>о</w:t>
      </w:r>
      <w:proofErr w:type="spellEnd"/>
      <w:r w:rsidRPr="0051749A">
        <w:rPr>
          <w:rFonts w:ascii="Times New Roman" w:hAnsi="Times New Roman" w:cs="Times New Roman"/>
          <w:sz w:val="24"/>
          <w:szCs w:val="24"/>
        </w:rPr>
        <w:t>-</w:t>
      </w:r>
      <w:proofErr w:type="gramEnd"/>
      <w:r w:rsidRPr="0051749A">
        <w:rPr>
          <w:rFonts w:ascii="Times New Roman" w:hAnsi="Times New Roman" w:cs="Times New Roman"/>
          <w:sz w:val="24"/>
          <w:szCs w:val="24"/>
        </w:rPr>
        <w:t xml:space="preserve"> </w:t>
      </w:r>
      <w:proofErr w:type="spellStart"/>
      <w:r w:rsidRPr="0051749A">
        <w:rPr>
          <w:rFonts w:ascii="Times New Roman" w:hAnsi="Times New Roman" w:cs="Times New Roman"/>
          <w:sz w:val="24"/>
          <w:szCs w:val="24"/>
        </w:rPr>
        <w:t>вание</w:t>
      </w:r>
      <w:proofErr w:type="spellEnd"/>
      <w:r w:rsidRPr="0051749A">
        <w:rPr>
          <w:rFonts w:ascii="Times New Roman" w:hAnsi="Times New Roman" w:cs="Times New Roman"/>
          <w:sz w:val="24"/>
          <w:szCs w:val="24"/>
        </w:rPr>
        <w:t xml:space="preserve"> морально-этическим и психологическим принципам общения и сотрудничества; </w:t>
      </w:r>
    </w:p>
    <w:p w:rsidR="00DC0A78" w:rsidRPr="00D13E97" w:rsidRDefault="0051749A" w:rsidP="00D13E97">
      <w:pPr>
        <w:shd w:val="clear" w:color="auto" w:fill="FFFFFF"/>
        <w:spacing w:after="0" w:line="360" w:lineRule="auto"/>
        <w:ind w:left="357" w:firstLine="0"/>
        <w:jc w:val="both"/>
        <w:rPr>
          <w:rFonts w:ascii="Times New Roman" w:eastAsia="Times New Roman" w:hAnsi="Times New Roman" w:cs="Times New Roman"/>
          <w:color w:val="000000"/>
          <w:sz w:val="24"/>
          <w:szCs w:val="24"/>
          <w:lang w:eastAsia="ru-RU"/>
        </w:rPr>
      </w:pPr>
      <w:r w:rsidRPr="0051749A">
        <w:rPr>
          <w:rFonts w:ascii="Times New Roman" w:hAnsi="Times New Roman" w:cs="Times New Roman"/>
          <w:sz w:val="24"/>
          <w:szCs w:val="24"/>
        </w:rPr>
        <w:t>▪ способность решать творческие задачи, представлять результаты своей деятельности в различных формах (сообщение, эссе, презентация и др.).</w:t>
      </w:r>
    </w:p>
    <w:p w:rsidR="00DC0A78" w:rsidRDefault="00DC0A78" w:rsidP="00D13E97">
      <w:pPr>
        <w:spacing w:after="0" w:line="360" w:lineRule="auto"/>
        <w:ind w:left="0" w:firstLine="0"/>
        <w:jc w:val="both"/>
        <w:rPr>
          <w:rFonts w:ascii="Times New Roman" w:hAnsi="Times New Roman" w:cs="Times New Roman"/>
          <w:b/>
          <w:sz w:val="24"/>
          <w:szCs w:val="24"/>
        </w:rPr>
      </w:pPr>
    </w:p>
    <w:p w:rsidR="0073463E" w:rsidRPr="00AA5A53" w:rsidRDefault="0073463E" w:rsidP="00D13E97">
      <w:pPr>
        <w:spacing w:after="0" w:line="360" w:lineRule="auto"/>
        <w:ind w:left="0" w:firstLine="0"/>
        <w:jc w:val="both"/>
        <w:rPr>
          <w:rFonts w:ascii="Times New Roman" w:hAnsi="Times New Roman" w:cs="Times New Roman"/>
          <w:b/>
          <w:sz w:val="24"/>
          <w:szCs w:val="24"/>
        </w:rPr>
      </w:pPr>
    </w:p>
    <w:p w:rsidR="00185BE0" w:rsidRDefault="00B33EB1" w:rsidP="00443704">
      <w:pPr>
        <w:spacing w:after="0" w:line="360" w:lineRule="auto"/>
        <w:ind w:firstLine="709"/>
        <w:jc w:val="center"/>
        <w:rPr>
          <w:rFonts w:ascii="Times New Roman" w:eastAsia="Times New Roman" w:hAnsi="Times New Roman" w:cs="Times New Roman"/>
          <w:b/>
          <w:i/>
          <w:color w:val="000000"/>
          <w:sz w:val="24"/>
          <w:szCs w:val="24"/>
          <w:lang w:eastAsia="ru-RU"/>
        </w:rPr>
      </w:pPr>
      <w:r w:rsidRPr="00B33EB1">
        <w:rPr>
          <w:rFonts w:ascii="Times New Roman" w:hAnsi="Times New Roman"/>
          <w:sz w:val="24"/>
          <w:szCs w:val="24"/>
        </w:rPr>
        <w:lastRenderedPageBreak/>
        <w:t>• </w:t>
      </w:r>
      <w:r w:rsidR="00EF1971">
        <w:rPr>
          <w:rFonts w:ascii="Times New Roman" w:eastAsia="Times New Roman" w:hAnsi="Times New Roman" w:cs="Times New Roman"/>
          <w:b/>
          <w:i/>
          <w:color w:val="000000"/>
          <w:sz w:val="24"/>
          <w:szCs w:val="24"/>
          <w:lang w:eastAsia="ru-RU"/>
        </w:rPr>
        <w:t xml:space="preserve"> </w:t>
      </w:r>
      <w:r w:rsidR="004F2730">
        <w:rPr>
          <w:rFonts w:ascii="Times New Roman" w:eastAsia="Times New Roman" w:hAnsi="Times New Roman" w:cs="Times New Roman"/>
          <w:b/>
          <w:i/>
          <w:color w:val="000000"/>
          <w:sz w:val="24"/>
          <w:szCs w:val="24"/>
          <w:lang w:eastAsia="ru-RU"/>
        </w:rPr>
        <w:t>Содержание учебного предмета</w:t>
      </w:r>
    </w:p>
    <w:tbl>
      <w:tblPr>
        <w:tblStyle w:val="a4"/>
        <w:tblW w:w="0" w:type="auto"/>
        <w:jc w:val="center"/>
        <w:tblInd w:w="-2883" w:type="dxa"/>
        <w:tblLook w:val="04A0"/>
      </w:tblPr>
      <w:tblGrid>
        <w:gridCol w:w="931"/>
        <w:gridCol w:w="5580"/>
        <w:gridCol w:w="1289"/>
        <w:gridCol w:w="2329"/>
        <w:gridCol w:w="64"/>
        <w:gridCol w:w="3403"/>
      </w:tblGrid>
      <w:tr w:rsidR="00BA4BAC" w:rsidTr="00A6386A">
        <w:trPr>
          <w:jc w:val="center"/>
        </w:trPr>
        <w:tc>
          <w:tcPr>
            <w:tcW w:w="931" w:type="dxa"/>
          </w:tcPr>
          <w:p w:rsidR="00BA4BAC" w:rsidRPr="0030649E" w:rsidRDefault="00BA4BAC" w:rsidP="001D559F">
            <w:pPr>
              <w:pStyle w:val="a3"/>
              <w:tabs>
                <w:tab w:val="left" w:pos="3570"/>
              </w:tabs>
              <w:ind w:left="0" w:firstLine="0"/>
              <w:jc w:val="center"/>
              <w:rPr>
                <w:rFonts w:ascii="Times New Roman" w:hAnsi="Times New Roman" w:cs="Times New Roman"/>
                <w:sz w:val="24"/>
                <w:szCs w:val="24"/>
              </w:rPr>
            </w:pPr>
            <w:r w:rsidRPr="0030649E">
              <w:rPr>
                <w:rFonts w:ascii="Times New Roman" w:hAnsi="Times New Roman" w:cs="Times New Roman"/>
                <w:sz w:val="24"/>
                <w:szCs w:val="24"/>
              </w:rPr>
              <w:t>№</w:t>
            </w:r>
          </w:p>
          <w:p w:rsidR="00BA4BAC" w:rsidRPr="0030649E" w:rsidRDefault="00BA4BAC" w:rsidP="001D559F">
            <w:pPr>
              <w:pStyle w:val="a3"/>
              <w:tabs>
                <w:tab w:val="left" w:pos="3570"/>
              </w:tabs>
              <w:ind w:left="0" w:firstLine="0"/>
              <w:jc w:val="center"/>
              <w:rPr>
                <w:rFonts w:ascii="Times New Roman" w:hAnsi="Times New Roman" w:cs="Times New Roman"/>
                <w:sz w:val="24"/>
                <w:szCs w:val="24"/>
              </w:rPr>
            </w:pPr>
            <w:proofErr w:type="spellStart"/>
            <w:r w:rsidRPr="0030649E">
              <w:rPr>
                <w:rFonts w:ascii="Times New Roman" w:hAnsi="Times New Roman" w:cs="Times New Roman"/>
                <w:sz w:val="24"/>
                <w:szCs w:val="24"/>
              </w:rPr>
              <w:t>пп</w:t>
            </w:r>
            <w:proofErr w:type="spellEnd"/>
          </w:p>
        </w:tc>
        <w:tc>
          <w:tcPr>
            <w:tcW w:w="5580" w:type="dxa"/>
          </w:tcPr>
          <w:p w:rsidR="00BA4BAC" w:rsidRPr="0030649E" w:rsidRDefault="00BA4BAC" w:rsidP="001D559F">
            <w:pPr>
              <w:pStyle w:val="a3"/>
              <w:tabs>
                <w:tab w:val="left" w:pos="3570"/>
              </w:tabs>
              <w:ind w:left="0" w:firstLine="0"/>
              <w:jc w:val="center"/>
              <w:rPr>
                <w:rFonts w:ascii="Times New Roman" w:hAnsi="Times New Roman" w:cs="Times New Roman"/>
                <w:sz w:val="24"/>
                <w:szCs w:val="24"/>
              </w:rPr>
            </w:pPr>
            <w:r w:rsidRPr="0030649E">
              <w:rPr>
                <w:rFonts w:ascii="Times New Roman" w:hAnsi="Times New Roman" w:cs="Times New Roman"/>
                <w:sz w:val="24"/>
                <w:szCs w:val="24"/>
              </w:rPr>
              <w:t>Тема/раздел</w:t>
            </w:r>
          </w:p>
        </w:tc>
        <w:tc>
          <w:tcPr>
            <w:tcW w:w="1289" w:type="dxa"/>
          </w:tcPr>
          <w:p w:rsidR="00BA4BAC" w:rsidRPr="0030649E" w:rsidRDefault="00BA4BAC" w:rsidP="001D559F">
            <w:pPr>
              <w:pStyle w:val="a3"/>
              <w:tabs>
                <w:tab w:val="left" w:pos="3570"/>
              </w:tabs>
              <w:ind w:left="0" w:firstLine="0"/>
              <w:jc w:val="center"/>
              <w:rPr>
                <w:rFonts w:ascii="Times New Roman" w:hAnsi="Times New Roman" w:cs="Times New Roman"/>
                <w:sz w:val="24"/>
                <w:szCs w:val="24"/>
              </w:rPr>
            </w:pPr>
            <w:r w:rsidRPr="0030649E">
              <w:rPr>
                <w:rFonts w:ascii="Times New Roman" w:hAnsi="Times New Roman" w:cs="Times New Roman"/>
                <w:sz w:val="24"/>
                <w:szCs w:val="24"/>
              </w:rPr>
              <w:t>Кол-во часов</w:t>
            </w:r>
          </w:p>
        </w:tc>
        <w:tc>
          <w:tcPr>
            <w:tcW w:w="2329" w:type="dxa"/>
          </w:tcPr>
          <w:p w:rsidR="00BA4BAC" w:rsidRPr="0030649E" w:rsidRDefault="00BA4BAC" w:rsidP="001D559F">
            <w:pPr>
              <w:pStyle w:val="a3"/>
              <w:tabs>
                <w:tab w:val="left" w:pos="3570"/>
              </w:tabs>
              <w:ind w:left="0" w:firstLine="0"/>
              <w:jc w:val="center"/>
              <w:rPr>
                <w:rFonts w:ascii="Times New Roman" w:hAnsi="Times New Roman" w:cs="Times New Roman"/>
                <w:sz w:val="24"/>
                <w:szCs w:val="24"/>
              </w:rPr>
            </w:pPr>
            <w:r w:rsidRPr="0030649E">
              <w:rPr>
                <w:rFonts w:ascii="Times New Roman" w:hAnsi="Times New Roman" w:cs="Times New Roman"/>
                <w:sz w:val="24"/>
                <w:szCs w:val="24"/>
              </w:rPr>
              <w:t>Тематический контроль</w:t>
            </w:r>
          </w:p>
        </w:tc>
        <w:tc>
          <w:tcPr>
            <w:tcW w:w="3467" w:type="dxa"/>
            <w:gridSpan w:val="2"/>
          </w:tcPr>
          <w:p w:rsidR="00BA4BAC" w:rsidRPr="0030649E" w:rsidRDefault="007C4F16" w:rsidP="001D559F">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Итоговый контроль</w:t>
            </w:r>
          </w:p>
        </w:tc>
      </w:tr>
      <w:tr w:rsidR="00E725A6" w:rsidTr="006E0796">
        <w:trPr>
          <w:jc w:val="center"/>
        </w:trPr>
        <w:tc>
          <w:tcPr>
            <w:tcW w:w="13596" w:type="dxa"/>
            <w:gridSpan w:val="6"/>
          </w:tcPr>
          <w:p w:rsidR="00E725A6" w:rsidRPr="00E725A6" w:rsidRDefault="0037021D" w:rsidP="00B5500C">
            <w:pPr>
              <w:pStyle w:val="a3"/>
              <w:tabs>
                <w:tab w:val="left" w:pos="3570"/>
              </w:tabs>
              <w:ind w:left="0" w:firstLine="0"/>
              <w:jc w:val="center"/>
              <w:rPr>
                <w:rFonts w:ascii="Times New Roman" w:hAnsi="Times New Roman" w:cs="Times New Roman"/>
                <w:b/>
                <w:sz w:val="24"/>
                <w:szCs w:val="24"/>
              </w:rPr>
            </w:pPr>
            <w:r w:rsidRPr="0037021D">
              <w:rPr>
                <w:rFonts w:ascii="Times New Roman" w:hAnsi="Times New Roman" w:cs="Times New Roman"/>
                <w:b/>
                <w:sz w:val="24"/>
                <w:szCs w:val="24"/>
              </w:rPr>
              <w:t xml:space="preserve">Новая история </w:t>
            </w:r>
            <w:r w:rsidRPr="0037021D">
              <w:rPr>
                <w:rFonts w:ascii="Times New Roman" w:hAnsi="Times New Roman" w:cs="Times New Roman"/>
                <w:b/>
                <w:sz w:val="24"/>
                <w:szCs w:val="24"/>
                <w:lang w:val="en-US"/>
              </w:rPr>
              <w:t>XVI</w:t>
            </w:r>
            <w:r w:rsidRPr="0037021D">
              <w:rPr>
                <w:rFonts w:ascii="Times New Roman" w:hAnsi="Times New Roman" w:cs="Times New Roman"/>
                <w:b/>
                <w:sz w:val="24"/>
                <w:szCs w:val="24"/>
              </w:rPr>
              <w:t xml:space="preserve"> – </w:t>
            </w:r>
            <w:r w:rsidRPr="0037021D">
              <w:rPr>
                <w:rFonts w:ascii="Times New Roman" w:hAnsi="Times New Roman" w:cs="Times New Roman"/>
                <w:b/>
                <w:sz w:val="24"/>
                <w:szCs w:val="24"/>
                <w:lang w:val="en-US"/>
              </w:rPr>
              <w:t>XVII</w:t>
            </w:r>
            <w:r w:rsidRPr="0037021D">
              <w:rPr>
                <w:rFonts w:ascii="Times New Roman" w:hAnsi="Times New Roman" w:cs="Times New Roman"/>
                <w:b/>
                <w:sz w:val="24"/>
                <w:szCs w:val="24"/>
              </w:rPr>
              <w:t xml:space="preserve"> в</w:t>
            </w:r>
            <w:r w:rsidR="00B5500C">
              <w:rPr>
                <w:rFonts w:ascii="Times New Roman" w:hAnsi="Times New Roman" w:cs="Times New Roman"/>
                <w:b/>
                <w:sz w:val="24"/>
                <w:szCs w:val="24"/>
              </w:rPr>
              <w:t>ека</w:t>
            </w:r>
            <w:r>
              <w:rPr>
                <w:rFonts w:ascii="Times New Roman" w:hAnsi="Times New Roman" w:cs="Times New Roman"/>
                <w:b/>
                <w:sz w:val="24"/>
                <w:szCs w:val="24"/>
              </w:rPr>
              <w:t xml:space="preserve"> </w:t>
            </w:r>
            <w:r w:rsidR="00A0056D">
              <w:rPr>
                <w:rFonts w:ascii="Times New Roman" w:hAnsi="Times New Roman" w:cs="Times New Roman"/>
                <w:b/>
                <w:sz w:val="24"/>
                <w:szCs w:val="24"/>
              </w:rPr>
              <w:t>(28 ч.)</w:t>
            </w:r>
          </w:p>
        </w:tc>
      </w:tr>
      <w:tr w:rsidR="00A129B6" w:rsidTr="00A6386A">
        <w:trPr>
          <w:jc w:val="center"/>
        </w:trPr>
        <w:tc>
          <w:tcPr>
            <w:tcW w:w="931" w:type="dxa"/>
          </w:tcPr>
          <w:p w:rsidR="00A129B6" w:rsidRDefault="00A129B6" w:rsidP="00812B8C">
            <w:pPr>
              <w:pStyle w:val="a3"/>
              <w:tabs>
                <w:tab w:val="left" w:pos="3570"/>
              </w:tabs>
              <w:ind w:left="0" w:firstLine="0"/>
              <w:rPr>
                <w:rFonts w:ascii="Times New Roman" w:hAnsi="Times New Roman" w:cs="Times New Roman"/>
                <w:sz w:val="24"/>
                <w:szCs w:val="24"/>
              </w:rPr>
            </w:pPr>
          </w:p>
        </w:tc>
        <w:tc>
          <w:tcPr>
            <w:tcW w:w="5580" w:type="dxa"/>
          </w:tcPr>
          <w:p w:rsidR="00A129B6" w:rsidRPr="00F56EE7" w:rsidRDefault="00A129B6" w:rsidP="00670404">
            <w:pPr>
              <w:pStyle w:val="a3"/>
              <w:tabs>
                <w:tab w:val="left" w:pos="3570"/>
              </w:tabs>
              <w:ind w:left="0" w:firstLine="0"/>
              <w:jc w:val="center"/>
              <w:rPr>
                <w:rFonts w:ascii="Times New Roman" w:eastAsia="Times New Roman" w:hAnsi="Times New Roman" w:cs="Times New Roman"/>
                <w:bCs/>
                <w:spacing w:val="-3"/>
                <w:sz w:val="24"/>
                <w:szCs w:val="24"/>
              </w:rPr>
            </w:pPr>
            <w:r w:rsidRPr="00F56EE7">
              <w:rPr>
                <w:rFonts w:ascii="Times New Roman" w:eastAsia="Times New Roman" w:hAnsi="Times New Roman" w:cs="Times New Roman"/>
                <w:bCs/>
                <w:spacing w:val="-3"/>
                <w:sz w:val="24"/>
                <w:szCs w:val="24"/>
              </w:rPr>
              <w:t>Введение</w:t>
            </w:r>
          </w:p>
        </w:tc>
        <w:tc>
          <w:tcPr>
            <w:tcW w:w="1289" w:type="dxa"/>
          </w:tcPr>
          <w:p w:rsidR="00A129B6" w:rsidRPr="00F56EE7" w:rsidRDefault="00A129B6" w:rsidP="00CF6E42">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1</w:t>
            </w:r>
          </w:p>
        </w:tc>
        <w:tc>
          <w:tcPr>
            <w:tcW w:w="2329" w:type="dxa"/>
          </w:tcPr>
          <w:p w:rsidR="00A129B6" w:rsidRPr="00F56EE7" w:rsidRDefault="00A129B6" w:rsidP="00414DE3">
            <w:pPr>
              <w:ind w:left="0" w:firstLine="0"/>
              <w:jc w:val="center"/>
              <w:rPr>
                <w:rFonts w:ascii="Times New Roman" w:hAnsi="Times New Roman" w:cs="Times New Roman"/>
                <w:sz w:val="24"/>
                <w:szCs w:val="24"/>
              </w:rPr>
            </w:pPr>
            <w:r w:rsidRPr="00F56EE7">
              <w:rPr>
                <w:rFonts w:ascii="Times New Roman" w:hAnsi="Times New Roman" w:cs="Times New Roman"/>
                <w:sz w:val="24"/>
                <w:szCs w:val="24"/>
              </w:rPr>
              <w:t>Устный опрос</w:t>
            </w:r>
          </w:p>
        </w:tc>
        <w:tc>
          <w:tcPr>
            <w:tcW w:w="3467" w:type="dxa"/>
            <w:gridSpan w:val="2"/>
          </w:tcPr>
          <w:p w:rsidR="00A129B6" w:rsidRPr="00F56EE7" w:rsidRDefault="00A129B6" w:rsidP="00C42D6B">
            <w:pPr>
              <w:pStyle w:val="a3"/>
              <w:tabs>
                <w:tab w:val="left" w:pos="3570"/>
              </w:tabs>
              <w:ind w:left="0" w:firstLine="0"/>
              <w:jc w:val="center"/>
              <w:rPr>
                <w:rFonts w:ascii="Times New Roman" w:hAnsi="Times New Roman" w:cs="Times New Roman"/>
                <w:sz w:val="24"/>
                <w:szCs w:val="24"/>
              </w:rPr>
            </w:pPr>
          </w:p>
        </w:tc>
      </w:tr>
      <w:tr w:rsidR="00D4297F" w:rsidTr="00A6386A">
        <w:trPr>
          <w:jc w:val="center"/>
        </w:trPr>
        <w:tc>
          <w:tcPr>
            <w:tcW w:w="931" w:type="dxa"/>
          </w:tcPr>
          <w:p w:rsidR="00D4297F" w:rsidRPr="00C2270F" w:rsidRDefault="005F1638" w:rsidP="00812B8C">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1</w:t>
            </w:r>
            <w:r w:rsidR="00C2270F" w:rsidRPr="00C2270F">
              <w:rPr>
                <w:rFonts w:ascii="Times New Roman" w:hAnsi="Times New Roman" w:cs="Times New Roman"/>
                <w:sz w:val="24"/>
                <w:szCs w:val="24"/>
              </w:rPr>
              <w:t>.</w:t>
            </w:r>
          </w:p>
        </w:tc>
        <w:tc>
          <w:tcPr>
            <w:tcW w:w="5580" w:type="dxa"/>
          </w:tcPr>
          <w:p w:rsidR="00D4297F" w:rsidRPr="00F56EE7" w:rsidRDefault="00A129B6" w:rsidP="00670404">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Переход от Средневековья к Новому времени</w:t>
            </w:r>
          </w:p>
        </w:tc>
        <w:tc>
          <w:tcPr>
            <w:tcW w:w="1289" w:type="dxa"/>
          </w:tcPr>
          <w:p w:rsidR="00D4297F" w:rsidRPr="00F56EE7" w:rsidRDefault="00A129B6" w:rsidP="00CF6E42">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7</w:t>
            </w:r>
          </w:p>
        </w:tc>
        <w:tc>
          <w:tcPr>
            <w:tcW w:w="2329" w:type="dxa"/>
          </w:tcPr>
          <w:p w:rsidR="00472D8D" w:rsidRPr="00F56EE7" w:rsidRDefault="00A5521D" w:rsidP="00472D8D">
            <w:pPr>
              <w:ind w:left="0" w:firstLine="0"/>
              <w:jc w:val="center"/>
              <w:rPr>
                <w:rFonts w:ascii="Times New Roman" w:hAnsi="Times New Roman" w:cs="Times New Roman"/>
                <w:sz w:val="24"/>
                <w:szCs w:val="24"/>
              </w:rPr>
            </w:pPr>
            <w:r w:rsidRPr="00F56EE7">
              <w:rPr>
                <w:rFonts w:ascii="Times New Roman" w:hAnsi="Times New Roman" w:cs="Times New Roman"/>
                <w:sz w:val="24"/>
                <w:szCs w:val="24"/>
              </w:rPr>
              <w:t xml:space="preserve">Домашняя работа, </w:t>
            </w:r>
            <w:r w:rsidR="00546210" w:rsidRPr="00F56EE7">
              <w:rPr>
                <w:rFonts w:ascii="Times New Roman" w:hAnsi="Times New Roman" w:cs="Times New Roman"/>
                <w:sz w:val="24"/>
                <w:szCs w:val="24"/>
              </w:rPr>
              <w:t>устный опрос</w:t>
            </w:r>
            <w:r w:rsidRPr="00F56EE7">
              <w:rPr>
                <w:rFonts w:ascii="Times New Roman" w:hAnsi="Times New Roman" w:cs="Times New Roman"/>
                <w:sz w:val="24"/>
                <w:szCs w:val="24"/>
              </w:rPr>
              <w:t xml:space="preserve">, проверка тетрадей, </w:t>
            </w:r>
            <w:r w:rsidR="00414DE3" w:rsidRPr="00F56EE7">
              <w:rPr>
                <w:rFonts w:ascii="Times New Roman" w:hAnsi="Times New Roman" w:cs="Times New Roman"/>
                <w:sz w:val="24"/>
                <w:szCs w:val="24"/>
              </w:rPr>
              <w:t>проверочн</w:t>
            </w:r>
            <w:r w:rsidR="00472D8D" w:rsidRPr="00F56EE7">
              <w:rPr>
                <w:rFonts w:ascii="Times New Roman" w:hAnsi="Times New Roman" w:cs="Times New Roman"/>
                <w:sz w:val="24"/>
                <w:szCs w:val="24"/>
              </w:rPr>
              <w:t>ая</w:t>
            </w:r>
            <w:r w:rsidR="00414DE3" w:rsidRPr="00F56EE7">
              <w:rPr>
                <w:rFonts w:ascii="Times New Roman" w:hAnsi="Times New Roman" w:cs="Times New Roman"/>
                <w:sz w:val="24"/>
                <w:szCs w:val="24"/>
              </w:rPr>
              <w:t xml:space="preserve"> работ</w:t>
            </w:r>
            <w:r w:rsidR="00472D8D" w:rsidRPr="00F56EE7">
              <w:rPr>
                <w:rFonts w:ascii="Times New Roman" w:hAnsi="Times New Roman" w:cs="Times New Roman"/>
                <w:sz w:val="24"/>
                <w:szCs w:val="24"/>
              </w:rPr>
              <w:t>а,</w:t>
            </w:r>
            <w:r w:rsidR="00414DE3" w:rsidRPr="00F56EE7">
              <w:rPr>
                <w:rFonts w:ascii="Times New Roman" w:hAnsi="Times New Roman" w:cs="Times New Roman"/>
                <w:sz w:val="24"/>
                <w:szCs w:val="24"/>
              </w:rPr>
              <w:t xml:space="preserve"> </w:t>
            </w:r>
          </w:p>
          <w:p w:rsidR="00D4297F" w:rsidRPr="00F56EE7" w:rsidRDefault="00546210" w:rsidP="00472D8D">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творческая работа</w:t>
            </w:r>
          </w:p>
        </w:tc>
        <w:tc>
          <w:tcPr>
            <w:tcW w:w="3467" w:type="dxa"/>
            <w:gridSpan w:val="2"/>
          </w:tcPr>
          <w:p w:rsidR="00D4297F" w:rsidRPr="00F56EE7" w:rsidRDefault="005F1638" w:rsidP="00C42D6B">
            <w:pPr>
              <w:pStyle w:val="a3"/>
              <w:tabs>
                <w:tab w:val="left" w:pos="3570"/>
              </w:tabs>
              <w:ind w:left="0" w:firstLine="0"/>
              <w:jc w:val="center"/>
              <w:rPr>
                <w:sz w:val="24"/>
                <w:szCs w:val="24"/>
              </w:rPr>
            </w:pPr>
            <w:proofErr w:type="spellStart"/>
            <w:r w:rsidRPr="00F56EE7">
              <w:rPr>
                <w:rFonts w:ascii="Times New Roman" w:hAnsi="Times New Roman" w:cs="Times New Roman"/>
                <w:sz w:val="24"/>
                <w:szCs w:val="24"/>
              </w:rPr>
              <w:t>Самостостоятельная</w:t>
            </w:r>
            <w:proofErr w:type="spellEnd"/>
            <w:r w:rsidRPr="00F56EE7">
              <w:rPr>
                <w:rFonts w:ascii="Times New Roman" w:hAnsi="Times New Roman" w:cs="Times New Roman"/>
                <w:sz w:val="24"/>
                <w:szCs w:val="24"/>
              </w:rPr>
              <w:t xml:space="preserve"> работа</w:t>
            </w:r>
          </w:p>
        </w:tc>
      </w:tr>
      <w:tr w:rsidR="00D4297F" w:rsidTr="00A6386A">
        <w:trPr>
          <w:jc w:val="center"/>
        </w:trPr>
        <w:tc>
          <w:tcPr>
            <w:tcW w:w="931" w:type="dxa"/>
          </w:tcPr>
          <w:p w:rsidR="00D4297F" w:rsidRPr="00C2270F" w:rsidRDefault="00CF6E42" w:rsidP="00812B8C">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2</w:t>
            </w:r>
            <w:r w:rsidR="00C2270F" w:rsidRPr="00C2270F">
              <w:rPr>
                <w:rFonts w:ascii="Times New Roman" w:hAnsi="Times New Roman" w:cs="Times New Roman"/>
                <w:sz w:val="24"/>
                <w:szCs w:val="24"/>
              </w:rPr>
              <w:t>.</w:t>
            </w:r>
          </w:p>
        </w:tc>
        <w:tc>
          <w:tcPr>
            <w:tcW w:w="5580" w:type="dxa"/>
          </w:tcPr>
          <w:p w:rsidR="00D4297F" w:rsidRPr="00F56EE7" w:rsidRDefault="005F1638" w:rsidP="00E725A6">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Западная Европа во второй половине XVI — первой половине XVII в.</w:t>
            </w:r>
          </w:p>
        </w:tc>
        <w:tc>
          <w:tcPr>
            <w:tcW w:w="1289" w:type="dxa"/>
          </w:tcPr>
          <w:p w:rsidR="00D4297F" w:rsidRPr="00F56EE7" w:rsidRDefault="005F1638" w:rsidP="00E725A6">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6</w:t>
            </w:r>
          </w:p>
        </w:tc>
        <w:tc>
          <w:tcPr>
            <w:tcW w:w="2329" w:type="dxa"/>
          </w:tcPr>
          <w:p w:rsidR="00017057" w:rsidRPr="00F56EE7" w:rsidRDefault="00546210" w:rsidP="00017057">
            <w:pPr>
              <w:tabs>
                <w:tab w:val="left" w:pos="3215"/>
              </w:tabs>
              <w:jc w:val="center"/>
              <w:rPr>
                <w:rFonts w:ascii="Times New Roman" w:hAnsi="Times New Roman" w:cs="Times New Roman"/>
                <w:sz w:val="24"/>
                <w:szCs w:val="24"/>
              </w:rPr>
            </w:pPr>
            <w:r w:rsidRPr="00F56EE7">
              <w:rPr>
                <w:rFonts w:ascii="Times New Roman" w:hAnsi="Times New Roman" w:cs="Times New Roman"/>
                <w:sz w:val="24"/>
                <w:szCs w:val="24"/>
              </w:rPr>
              <w:t xml:space="preserve">Домашняя работа, устный опрос, проверка </w:t>
            </w:r>
            <w:proofErr w:type="spellStart"/>
            <w:r w:rsidRPr="00F56EE7">
              <w:rPr>
                <w:rFonts w:ascii="Times New Roman" w:hAnsi="Times New Roman" w:cs="Times New Roman"/>
                <w:sz w:val="24"/>
                <w:szCs w:val="24"/>
              </w:rPr>
              <w:t>тетрадей</w:t>
            </w:r>
            <w:proofErr w:type="gramStart"/>
            <w:r w:rsidRPr="00F56EE7">
              <w:rPr>
                <w:rFonts w:ascii="Times New Roman" w:hAnsi="Times New Roman" w:cs="Times New Roman"/>
                <w:sz w:val="24"/>
                <w:szCs w:val="24"/>
              </w:rPr>
              <w:t>,</w:t>
            </w:r>
            <w:r w:rsidR="00634FD4" w:rsidRPr="00F56EE7">
              <w:rPr>
                <w:rFonts w:ascii="Times New Roman" w:hAnsi="Times New Roman" w:cs="Times New Roman"/>
                <w:sz w:val="24"/>
                <w:szCs w:val="24"/>
              </w:rPr>
              <w:t>п</w:t>
            </w:r>
            <w:proofErr w:type="gramEnd"/>
            <w:r w:rsidR="00634FD4" w:rsidRPr="00F56EE7">
              <w:rPr>
                <w:rFonts w:ascii="Times New Roman" w:hAnsi="Times New Roman" w:cs="Times New Roman"/>
                <w:sz w:val="24"/>
                <w:szCs w:val="24"/>
              </w:rPr>
              <w:t>роверочн</w:t>
            </w:r>
            <w:r w:rsidR="00017057" w:rsidRPr="00F56EE7">
              <w:rPr>
                <w:rFonts w:ascii="Times New Roman" w:hAnsi="Times New Roman" w:cs="Times New Roman"/>
                <w:sz w:val="24"/>
                <w:szCs w:val="24"/>
              </w:rPr>
              <w:t>ая</w:t>
            </w:r>
            <w:proofErr w:type="spellEnd"/>
            <w:r w:rsidR="00634FD4" w:rsidRPr="00F56EE7">
              <w:rPr>
                <w:rFonts w:ascii="Times New Roman" w:hAnsi="Times New Roman" w:cs="Times New Roman"/>
                <w:sz w:val="24"/>
                <w:szCs w:val="24"/>
              </w:rPr>
              <w:t xml:space="preserve"> работ</w:t>
            </w:r>
            <w:r w:rsidR="00017057" w:rsidRPr="00F56EE7">
              <w:rPr>
                <w:rFonts w:ascii="Times New Roman" w:hAnsi="Times New Roman" w:cs="Times New Roman"/>
                <w:sz w:val="24"/>
                <w:szCs w:val="24"/>
              </w:rPr>
              <w:t>а,</w:t>
            </w:r>
          </w:p>
          <w:p w:rsidR="00D4297F" w:rsidRPr="00F56EE7" w:rsidRDefault="00634FD4" w:rsidP="00634FD4">
            <w:pPr>
              <w:pStyle w:val="a3"/>
              <w:tabs>
                <w:tab w:val="left" w:pos="3570"/>
              </w:tabs>
              <w:ind w:left="0" w:firstLine="0"/>
              <w:jc w:val="center"/>
              <w:rPr>
                <w:sz w:val="24"/>
                <w:szCs w:val="24"/>
              </w:rPr>
            </w:pPr>
            <w:r w:rsidRPr="00F56EE7">
              <w:rPr>
                <w:rFonts w:ascii="Times New Roman" w:hAnsi="Times New Roman" w:cs="Times New Roman"/>
                <w:sz w:val="24"/>
                <w:szCs w:val="24"/>
              </w:rPr>
              <w:t>творческая работа</w:t>
            </w:r>
          </w:p>
        </w:tc>
        <w:tc>
          <w:tcPr>
            <w:tcW w:w="3467" w:type="dxa"/>
            <w:gridSpan w:val="2"/>
          </w:tcPr>
          <w:p w:rsidR="00D4297F" w:rsidRPr="00F56EE7" w:rsidRDefault="007803FB" w:rsidP="00E928C0">
            <w:pPr>
              <w:tabs>
                <w:tab w:val="left" w:pos="3215"/>
              </w:tabs>
              <w:jc w:val="center"/>
              <w:rPr>
                <w:rFonts w:ascii="Times New Roman" w:hAnsi="Times New Roman" w:cs="Times New Roman"/>
                <w:sz w:val="24"/>
                <w:szCs w:val="24"/>
              </w:rPr>
            </w:pPr>
            <w:r w:rsidRPr="00F56EE7">
              <w:rPr>
                <w:rFonts w:ascii="Times New Roman" w:hAnsi="Times New Roman" w:cs="Times New Roman"/>
                <w:sz w:val="24"/>
                <w:szCs w:val="24"/>
              </w:rPr>
              <w:t xml:space="preserve">Контрольная работа №1 по теме </w:t>
            </w:r>
            <w:r w:rsidRPr="00F56EE7">
              <w:rPr>
                <w:rFonts w:ascii="Times New Roman" w:hAnsi="Times New Roman" w:cs="Times New Roman"/>
                <w:bCs/>
                <w:spacing w:val="-3"/>
                <w:sz w:val="24"/>
                <w:szCs w:val="24"/>
              </w:rPr>
              <w:t>«</w:t>
            </w:r>
            <w:r w:rsidRPr="00F56EE7">
              <w:rPr>
                <w:rFonts w:ascii="Times New Roman" w:hAnsi="Times New Roman" w:cs="Times New Roman"/>
                <w:sz w:val="24"/>
                <w:szCs w:val="24"/>
              </w:rPr>
              <w:t>Западная Европа во второй половине XVI — первой половине XVII в.»</w:t>
            </w:r>
          </w:p>
        </w:tc>
      </w:tr>
      <w:tr w:rsidR="00D4297F" w:rsidTr="00A6386A">
        <w:trPr>
          <w:jc w:val="center"/>
        </w:trPr>
        <w:tc>
          <w:tcPr>
            <w:tcW w:w="931" w:type="dxa"/>
          </w:tcPr>
          <w:p w:rsidR="00D4297F" w:rsidRPr="00C2270F" w:rsidRDefault="00CF6E42" w:rsidP="00812B8C">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3</w:t>
            </w:r>
            <w:r w:rsidR="00C2270F" w:rsidRPr="00C2270F">
              <w:rPr>
                <w:rFonts w:ascii="Times New Roman" w:hAnsi="Times New Roman" w:cs="Times New Roman"/>
                <w:sz w:val="24"/>
                <w:szCs w:val="24"/>
              </w:rPr>
              <w:t>.</w:t>
            </w:r>
          </w:p>
        </w:tc>
        <w:tc>
          <w:tcPr>
            <w:tcW w:w="5580" w:type="dxa"/>
          </w:tcPr>
          <w:p w:rsidR="00D4297F" w:rsidRPr="00F56EE7" w:rsidRDefault="00BB0AFA" w:rsidP="00DC717D">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Франция, Англия и британская Америка в XVII вв.</w:t>
            </w:r>
          </w:p>
        </w:tc>
        <w:tc>
          <w:tcPr>
            <w:tcW w:w="1289" w:type="dxa"/>
          </w:tcPr>
          <w:p w:rsidR="00D4297F" w:rsidRPr="00F56EE7" w:rsidRDefault="00BB0AFA" w:rsidP="00DC717D">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6</w:t>
            </w:r>
          </w:p>
        </w:tc>
        <w:tc>
          <w:tcPr>
            <w:tcW w:w="2329" w:type="dxa"/>
          </w:tcPr>
          <w:p w:rsidR="00D4297F" w:rsidRPr="00F56EE7" w:rsidRDefault="00546210" w:rsidP="00CF23C4">
            <w:pPr>
              <w:pStyle w:val="a3"/>
              <w:tabs>
                <w:tab w:val="left" w:pos="3570"/>
              </w:tabs>
              <w:ind w:left="0" w:firstLine="0"/>
              <w:jc w:val="center"/>
              <w:rPr>
                <w:sz w:val="24"/>
                <w:szCs w:val="24"/>
              </w:rPr>
            </w:pPr>
            <w:r w:rsidRPr="00F56EE7">
              <w:rPr>
                <w:rFonts w:ascii="Times New Roman" w:hAnsi="Times New Roman" w:cs="Times New Roman"/>
                <w:sz w:val="24"/>
                <w:szCs w:val="24"/>
              </w:rPr>
              <w:t xml:space="preserve">Домашняя работа, устный опрос, </w:t>
            </w:r>
            <w:r w:rsidR="00F04123">
              <w:rPr>
                <w:rFonts w:ascii="Times New Roman" w:hAnsi="Times New Roman" w:cs="Times New Roman"/>
                <w:sz w:val="24"/>
                <w:szCs w:val="24"/>
              </w:rPr>
              <w:t xml:space="preserve">проверка тетрадей, </w:t>
            </w:r>
            <w:r w:rsidR="00CF23C4">
              <w:rPr>
                <w:rFonts w:ascii="Times New Roman" w:hAnsi="Times New Roman" w:cs="Times New Roman"/>
                <w:sz w:val="24"/>
                <w:szCs w:val="24"/>
              </w:rPr>
              <w:t>проверочная</w:t>
            </w:r>
            <w:r w:rsidRPr="00F56EE7">
              <w:rPr>
                <w:rFonts w:ascii="Times New Roman" w:hAnsi="Times New Roman" w:cs="Times New Roman"/>
                <w:sz w:val="24"/>
                <w:szCs w:val="24"/>
              </w:rPr>
              <w:t xml:space="preserve"> работа</w:t>
            </w:r>
            <w:r w:rsidR="00CF23C4">
              <w:rPr>
                <w:rFonts w:ascii="Times New Roman" w:hAnsi="Times New Roman" w:cs="Times New Roman"/>
                <w:sz w:val="24"/>
                <w:szCs w:val="24"/>
              </w:rPr>
              <w:t>, творческая работа</w:t>
            </w:r>
          </w:p>
        </w:tc>
        <w:tc>
          <w:tcPr>
            <w:tcW w:w="3467" w:type="dxa"/>
            <w:gridSpan w:val="2"/>
          </w:tcPr>
          <w:p w:rsidR="00D4297F" w:rsidRPr="00F56EE7" w:rsidRDefault="00F56EE7" w:rsidP="000F1B33">
            <w:pPr>
              <w:pStyle w:val="a3"/>
              <w:tabs>
                <w:tab w:val="left" w:pos="3570"/>
              </w:tabs>
              <w:ind w:left="0" w:firstLine="0"/>
              <w:jc w:val="center"/>
              <w:rPr>
                <w:sz w:val="24"/>
                <w:szCs w:val="24"/>
              </w:rPr>
            </w:pPr>
            <w:proofErr w:type="spellStart"/>
            <w:r w:rsidRPr="00F56EE7">
              <w:rPr>
                <w:rFonts w:ascii="Times New Roman" w:hAnsi="Times New Roman" w:cs="Times New Roman"/>
                <w:sz w:val="24"/>
                <w:szCs w:val="24"/>
              </w:rPr>
              <w:t>Самостостоятельная</w:t>
            </w:r>
            <w:proofErr w:type="spellEnd"/>
            <w:r w:rsidRPr="00F56EE7">
              <w:rPr>
                <w:rFonts w:ascii="Times New Roman" w:hAnsi="Times New Roman" w:cs="Times New Roman"/>
                <w:sz w:val="24"/>
                <w:szCs w:val="24"/>
              </w:rPr>
              <w:t xml:space="preserve"> работа</w:t>
            </w:r>
          </w:p>
        </w:tc>
      </w:tr>
      <w:tr w:rsidR="00D4297F" w:rsidTr="00A6386A">
        <w:trPr>
          <w:jc w:val="center"/>
        </w:trPr>
        <w:tc>
          <w:tcPr>
            <w:tcW w:w="931" w:type="dxa"/>
          </w:tcPr>
          <w:p w:rsidR="00D4297F" w:rsidRPr="00C2270F" w:rsidRDefault="00CF6E42" w:rsidP="00812B8C">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4</w:t>
            </w:r>
            <w:r w:rsidR="00C2270F" w:rsidRPr="00C2270F">
              <w:rPr>
                <w:rFonts w:ascii="Times New Roman" w:hAnsi="Times New Roman" w:cs="Times New Roman"/>
                <w:sz w:val="24"/>
                <w:szCs w:val="24"/>
              </w:rPr>
              <w:t>.</w:t>
            </w:r>
          </w:p>
        </w:tc>
        <w:tc>
          <w:tcPr>
            <w:tcW w:w="5580" w:type="dxa"/>
          </w:tcPr>
          <w:p w:rsidR="00D4297F" w:rsidRPr="00C300E8" w:rsidRDefault="00C300E8" w:rsidP="00DC717D">
            <w:pPr>
              <w:pStyle w:val="a3"/>
              <w:tabs>
                <w:tab w:val="left" w:pos="3570"/>
              </w:tabs>
              <w:ind w:left="0" w:firstLine="0"/>
              <w:jc w:val="center"/>
              <w:rPr>
                <w:rFonts w:ascii="Times New Roman" w:hAnsi="Times New Roman" w:cs="Times New Roman"/>
                <w:sz w:val="24"/>
                <w:szCs w:val="24"/>
              </w:rPr>
            </w:pPr>
            <w:r w:rsidRPr="00C300E8">
              <w:rPr>
                <w:rFonts w:ascii="Times New Roman" w:hAnsi="Times New Roman" w:cs="Times New Roman"/>
              </w:rPr>
              <w:t>Многоликий Восток</w:t>
            </w:r>
          </w:p>
        </w:tc>
        <w:tc>
          <w:tcPr>
            <w:tcW w:w="1289" w:type="dxa"/>
          </w:tcPr>
          <w:p w:rsidR="00D4297F" w:rsidRPr="00F56EE7" w:rsidRDefault="00C300E8" w:rsidP="00DC717D">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329" w:type="dxa"/>
          </w:tcPr>
          <w:p w:rsidR="00D4297F" w:rsidRPr="00F56EE7" w:rsidRDefault="00C300E8" w:rsidP="001C273A">
            <w:pPr>
              <w:pStyle w:val="a3"/>
              <w:tabs>
                <w:tab w:val="left" w:pos="3570"/>
              </w:tabs>
              <w:ind w:left="0" w:firstLine="0"/>
              <w:jc w:val="center"/>
              <w:rPr>
                <w:sz w:val="24"/>
                <w:szCs w:val="24"/>
              </w:rPr>
            </w:pPr>
            <w:r w:rsidRPr="00F56EE7">
              <w:rPr>
                <w:rFonts w:ascii="Times New Roman" w:hAnsi="Times New Roman" w:cs="Times New Roman"/>
                <w:sz w:val="24"/>
                <w:szCs w:val="24"/>
              </w:rPr>
              <w:t>Домашняя работа, устный опрос</w:t>
            </w:r>
          </w:p>
        </w:tc>
        <w:tc>
          <w:tcPr>
            <w:tcW w:w="3467" w:type="dxa"/>
            <w:gridSpan w:val="2"/>
          </w:tcPr>
          <w:p w:rsidR="00D4297F" w:rsidRPr="00F56EE7" w:rsidRDefault="00C300E8" w:rsidP="000F1B33">
            <w:pPr>
              <w:pStyle w:val="a3"/>
              <w:tabs>
                <w:tab w:val="left" w:pos="3570"/>
              </w:tabs>
              <w:ind w:left="0" w:firstLine="0"/>
              <w:jc w:val="center"/>
              <w:rPr>
                <w:sz w:val="24"/>
                <w:szCs w:val="24"/>
              </w:rPr>
            </w:pPr>
            <w:proofErr w:type="spellStart"/>
            <w:r w:rsidRPr="00F56EE7">
              <w:rPr>
                <w:rFonts w:ascii="Times New Roman" w:hAnsi="Times New Roman" w:cs="Times New Roman"/>
                <w:sz w:val="24"/>
                <w:szCs w:val="24"/>
              </w:rPr>
              <w:t>Самостостоятельная</w:t>
            </w:r>
            <w:proofErr w:type="spellEnd"/>
            <w:r w:rsidRPr="00F56EE7">
              <w:rPr>
                <w:rFonts w:ascii="Times New Roman" w:hAnsi="Times New Roman" w:cs="Times New Roman"/>
                <w:sz w:val="24"/>
                <w:szCs w:val="24"/>
              </w:rPr>
              <w:t xml:space="preserve"> работа</w:t>
            </w:r>
          </w:p>
        </w:tc>
      </w:tr>
      <w:tr w:rsidR="00754FBA" w:rsidTr="00A6386A">
        <w:trPr>
          <w:jc w:val="center"/>
        </w:trPr>
        <w:tc>
          <w:tcPr>
            <w:tcW w:w="931" w:type="dxa"/>
          </w:tcPr>
          <w:p w:rsidR="00754FBA" w:rsidRDefault="00754FBA" w:rsidP="00812B8C">
            <w:pPr>
              <w:pStyle w:val="a3"/>
              <w:tabs>
                <w:tab w:val="left" w:pos="3570"/>
              </w:tabs>
              <w:ind w:left="0" w:firstLine="0"/>
              <w:rPr>
                <w:rFonts w:ascii="Times New Roman" w:hAnsi="Times New Roman" w:cs="Times New Roman"/>
                <w:sz w:val="24"/>
                <w:szCs w:val="24"/>
              </w:rPr>
            </w:pPr>
          </w:p>
        </w:tc>
        <w:tc>
          <w:tcPr>
            <w:tcW w:w="5580" w:type="dxa"/>
          </w:tcPr>
          <w:p w:rsidR="00754FBA" w:rsidRPr="00C300E8" w:rsidRDefault="00AA3365" w:rsidP="00DC717D">
            <w:pPr>
              <w:pStyle w:val="a3"/>
              <w:tabs>
                <w:tab w:val="left" w:pos="3570"/>
              </w:tabs>
              <w:ind w:left="0" w:firstLine="0"/>
              <w:jc w:val="center"/>
              <w:rPr>
                <w:rFonts w:ascii="Times New Roman" w:hAnsi="Times New Roman" w:cs="Times New Roman"/>
              </w:rPr>
            </w:pPr>
            <w:r>
              <w:rPr>
                <w:rFonts w:ascii="Times New Roman" w:hAnsi="Times New Roman" w:cs="Times New Roman"/>
              </w:rPr>
              <w:t>Итоговое повторение курса</w:t>
            </w:r>
          </w:p>
        </w:tc>
        <w:tc>
          <w:tcPr>
            <w:tcW w:w="1289" w:type="dxa"/>
          </w:tcPr>
          <w:p w:rsidR="00754FBA" w:rsidRDefault="00AA3365" w:rsidP="00DC717D">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29" w:type="dxa"/>
          </w:tcPr>
          <w:p w:rsidR="00754FBA" w:rsidRPr="00F56EE7" w:rsidRDefault="00AA3365" w:rsidP="001C273A">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Домашняя работа, устный опрос</w:t>
            </w:r>
            <w:r w:rsidR="00F04123">
              <w:rPr>
                <w:rFonts w:ascii="Times New Roman" w:hAnsi="Times New Roman" w:cs="Times New Roman"/>
                <w:sz w:val="24"/>
                <w:szCs w:val="24"/>
              </w:rPr>
              <w:t>, проверка тетрадей</w:t>
            </w:r>
          </w:p>
        </w:tc>
        <w:tc>
          <w:tcPr>
            <w:tcW w:w="3467" w:type="dxa"/>
            <w:gridSpan w:val="2"/>
          </w:tcPr>
          <w:p w:rsidR="00754FBA" w:rsidRPr="00F56EE7" w:rsidRDefault="005E5548" w:rsidP="003C400B">
            <w:pPr>
              <w:pStyle w:val="a3"/>
              <w:tabs>
                <w:tab w:val="left" w:pos="3570"/>
              </w:tabs>
              <w:ind w:left="0" w:firstLine="0"/>
              <w:jc w:val="center"/>
              <w:rPr>
                <w:rFonts w:ascii="Times New Roman" w:hAnsi="Times New Roman" w:cs="Times New Roman"/>
                <w:sz w:val="24"/>
                <w:szCs w:val="24"/>
              </w:rPr>
            </w:pPr>
            <w:r w:rsidRPr="005E5548">
              <w:rPr>
                <w:rFonts w:ascii="Times New Roman" w:hAnsi="Times New Roman" w:cs="Times New Roman"/>
                <w:sz w:val="24"/>
                <w:szCs w:val="24"/>
              </w:rPr>
              <w:t xml:space="preserve">Контрольная работа №2 по теме «Новая история </w:t>
            </w:r>
            <w:r w:rsidRPr="005E5548">
              <w:rPr>
                <w:rFonts w:ascii="Times New Roman" w:hAnsi="Times New Roman" w:cs="Times New Roman"/>
                <w:sz w:val="24"/>
                <w:szCs w:val="24"/>
                <w:lang w:val="en-US"/>
              </w:rPr>
              <w:t>XVI</w:t>
            </w:r>
            <w:r w:rsidRPr="005E5548">
              <w:rPr>
                <w:rFonts w:ascii="Times New Roman" w:hAnsi="Times New Roman" w:cs="Times New Roman"/>
                <w:sz w:val="24"/>
                <w:szCs w:val="24"/>
              </w:rPr>
              <w:t xml:space="preserve"> – </w:t>
            </w:r>
            <w:r w:rsidRPr="005E5548">
              <w:rPr>
                <w:rFonts w:ascii="Times New Roman" w:hAnsi="Times New Roman" w:cs="Times New Roman"/>
                <w:sz w:val="24"/>
                <w:szCs w:val="24"/>
                <w:lang w:val="en-US"/>
              </w:rPr>
              <w:t>XVII</w:t>
            </w:r>
            <w:r w:rsidRPr="005E5548">
              <w:rPr>
                <w:rFonts w:ascii="Times New Roman" w:hAnsi="Times New Roman" w:cs="Times New Roman"/>
                <w:sz w:val="24"/>
                <w:szCs w:val="24"/>
              </w:rPr>
              <w:t xml:space="preserve"> вв.»</w:t>
            </w:r>
          </w:p>
        </w:tc>
      </w:tr>
      <w:tr w:rsidR="002B6272" w:rsidTr="006E0796">
        <w:trPr>
          <w:jc w:val="center"/>
        </w:trPr>
        <w:tc>
          <w:tcPr>
            <w:tcW w:w="13596" w:type="dxa"/>
            <w:gridSpan w:val="6"/>
          </w:tcPr>
          <w:p w:rsidR="002B6272" w:rsidRPr="00476D03" w:rsidRDefault="002B6272" w:rsidP="0051749A">
            <w:pPr>
              <w:pStyle w:val="a3"/>
              <w:tabs>
                <w:tab w:val="left" w:pos="3570"/>
              </w:tabs>
              <w:ind w:left="0" w:firstLine="0"/>
              <w:jc w:val="center"/>
              <w:rPr>
                <w:rFonts w:ascii="Times New Roman" w:hAnsi="Times New Roman" w:cs="Times New Roman"/>
                <w:b/>
                <w:sz w:val="24"/>
                <w:szCs w:val="24"/>
              </w:rPr>
            </w:pPr>
            <w:r w:rsidRPr="00476D03">
              <w:rPr>
                <w:rFonts w:ascii="Times New Roman" w:hAnsi="Times New Roman" w:cs="Times New Roman"/>
                <w:b/>
                <w:sz w:val="24"/>
                <w:szCs w:val="24"/>
              </w:rPr>
              <w:t>История России</w:t>
            </w:r>
            <w:r w:rsidR="00B5500C" w:rsidRPr="00B5500C">
              <w:rPr>
                <w:b/>
              </w:rPr>
              <w:t xml:space="preserve"> </w:t>
            </w:r>
            <w:r w:rsidR="00B5500C" w:rsidRPr="00B5500C">
              <w:rPr>
                <w:rFonts w:ascii="Times New Roman" w:hAnsi="Times New Roman" w:cs="Times New Roman"/>
                <w:b/>
                <w:sz w:val="24"/>
                <w:szCs w:val="24"/>
                <w:lang w:val="en-US"/>
              </w:rPr>
              <w:t>XVI</w:t>
            </w:r>
            <w:r w:rsidR="00B5500C" w:rsidRPr="00B5500C">
              <w:rPr>
                <w:rFonts w:ascii="Times New Roman" w:hAnsi="Times New Roman" w:cs="Times New Roman"/>
                <w:b/>
                <w:sz w:val="24"/>
                <w:szCs w:val="24"/>
              </w:rPr>
              <w:t>-</w:t>
            </w:r>
            <w:r w:rsidR="00B5500C" w:rsidRPr="00B5500C">
              <w:rPr>
                <w:rFonts w:ascii="Times New Roman" w:hAnsi="Times New Roman" w:cs="Times New Roman"/>
                <w:b/>
                <w:sz w:val="24"/>
                <w:szCs w:val="24"/>
                <w:lang w:val="en-US"/>
              </w:rPr>
              <w:t>XVII</w:t>
            </w:r>
            <w:r w:rsidR="00B5500C" w:rsidRPr="00B5500C">
              <w:rPr>
                <w:rFonts w:ascii="Times New Roman" w:hAnsi="Times New Roman" w:cs="Times New Roman"/>
                <w:b/>
                <w:sz w:val="24"/>
                <w:szCs w:val="24"/>
              </w:rPr>
              <w:t xml:space="preserve"> века</w:t>
            </w:r>
            <w:r w:rsidRPr="00476D03">
              <w:rPr>
                <w:rFonts w:ascii="Times New Roman" w:hAnsi="Times New Roman" w:cs="Times New Roman"/>
                <w:b/>
                <w:sz w:val="24"/>
                <w:szCs w:val="24"/>
              </w:rPr>
              <w:t xml:space="preserve"> </w:t>
            </w:r>
            <w:r w:rsidR="00A0056D" w:rsidRPr="00476D03">
              <w:rPr>
                <w:rFonts w:ascii="Times New Roman" w:hAnsi="Times New Roman" w:cs="Times New Roman"/>
                <w:b/>
                <w:sz w:val="24"/>
                <w:szCs w:val="24"/>
              </w:rPr>
              <w:t>(40 ч.)</w:t>
            </w:r>
          </w:p>
        </w:tc>
      </w:tr>
      <w:tr w:rsidR="00CF6E42" w:rsidTr="00A6386A">
        <w:trPr>
          <w:jc w:val="center"/>
        </w:trPr>
        <w:tc>
          <w:tcPr>
            <w:tcW w:w="931" w:type="dxa"/>
          </w:tcPr>
          <w:p w:rsidR="00CF6E42" w:rsidRPr="00CF6E42" w:rsidRDefault="00CF6E42" w:rsidP="00801475">
            <w:pPr>
              <w:pStyle w:val="a3"/>
              <w:tabs>
                <w:tab w:val="left" w:pos="3570"/>
              </w:tabs>
              <w:ind w:left="0" w:firstLine="0"/>
              <w:jc w:val="center"/>
              <w:rPr>
                <w:rFonts w:ascii="Times New Roman" w:hAnsi="Times New Roman" w:cs="Times New Roman"/>
                <w:sz w:val="24"/>
                <w:szCs w:val="24"/>
              </w:rPr>
            </w:pPr>
          </w:p>
        </w:tc>
        <w:tc>
          <w:tcPr>
            <w:tcW w:w="5580" w:type="dxa"/>
          </w:tcPr>
          <w:p w:rsidR="00CF6E42" w:rsidRPr="002E36A9" w:rsidRDefault="008564AF" w:rsidP="00CF6E42">
            <w:pPr>
              <w:tabs>
                <w:tab w:val="left" w:pos="3215"/>
              </w:tabs>
              <w:ind w:left="0" w:firstLine="0"/>
              <w:jc w:val="center"/>
              <w:rPr>
                <w:rFonts w:ascii="Times New Roman" w:hAnsi="Times New Roman"/>
                <w:sz w:val="24"/>
                <w:szCs w:val="24"/>
              </w:rPr>
            </w:pPr>
            <w:r>
              <w:rPr>
                <w:rFonts w:ascii="Times New Roman" w:hAnsi="Times New Roman"/>
                <w:sz w:val="24"/>
                <w:szCs w:val="24"/>
              </w:rPr>
              <w:t>Введение</w:t>
            </w:r>
          </w:p>
        </w:tc>
        <w:tc>
          <w:tcPr>
            <w:tcW w:w="1289" w:type="dxa"/>
          </w:tcPr>
          <w:p w:rsidR="00CF6E42" w:rsidRPr="00CF6E42" w:rsidRDefault="008564AF"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Pr>
          <w:p w:rsidR="00CF6E42" w:rsidRPr="002B6272" w:rsidRDefault="008564AF" w:rsidP="00801475">
            <w:pPr>
              <w:pStyle w:val="a3"/>
              <w:tabs>
                <w:tab w:val="left" w:pos="3570"/>
              </w:tabs>
              <w:ind w:left="0" w:firstLine="0"/>
              <w:jc w:val="center"/>
              <w:rPr>
                <w:rFonts w:ascii="Times New Roman" w:hAnsi="Times New Roman" w:cs="Times New Roman"/>
                <w:b/>
                <w:sz w:val="24"/>
                <w:szCs w:val="24"/>
              </w:rPr>
            </w:pPr>
            <w:r>
              <w:rPr>
                <w:rFonts w:ascii="Times New Roman" w:hAnsi="Times New Roman" w:cs="Times New Roman"/>
                <w:sz w:val="24"/>
                <w:szCs w:val="24"/>
              </w:rPr>
              <w:t>Устный опрос</w:t>
            </w:r>
          </w:p>
        </w:tc>
        <w:tc>
          <w:tcPr>
            <w:tcW w:w="3403" w:type="dxa"/>
          </w:tcPr>
          <w:p w:rsidR="00CF6E42" w:rsidRPr="002B6272" w:rsidRDefault="00CF6E42" w:rsidP="00801475">
            <w:pPr>
              <w:pStyle w:val="a3"/>
              <w:tabs>
                <w:tab w:val="left" w:pos="3570"/>
              </w:tabs>
              <w:ind w:left="0" w:firstLine="0"/>
              <w:jc w:val="center"/>
              <w:rPr>
                <w:rFonts w:ascii="Times New Roman" w:hAnsi="Times New Roman" w:cs="Times New Roman"/>
                <w:b/>
                <w:sz w:val="24"/>
                <w:szCs w:val="24"/>
              </w:rPr>
            </w:pPr>
          </w:p>
        </w:tc>
      </w:tr>
      <w:tr w:rsidR="000704CA" w:rsidTr="00A6386A">
        <w:trPr>
          <w:jc w:val="center"/>
        </w:trPr>
        <w:tc>
          <w:tcPr>
            <w:tcW w:w="931" w:type="dxa"/>
          </w:tcPr>
          <w:p w:rsidR="000704CA" w:rsidRDefault="008564AF" w:rsidP="00A6386A">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5</w:t>
            </w:r>
            <w:r w:rsidR="000704CA">
              <w:rPr>
                <w:rFonts w:ascii="Times New Roman" w:hAnsi="Times New Roman" w:cs="Times New Roman"/>
                <w:sz w:val="24"/>
                <w:szCs w:val="24"/>
              </w:rPr>
              <w:t>.</w:t>
            </w:r>
          </w:p>
        </w:tc>
        <w:tc>
          <w:tcPr>
            <w:tcW w:w="5580" w:type="dxa"/>
          </w:tcPr>
          <w:p w:rsidR="000704CA" w:rsidRPr="001A2649" w:rsidRDefault="008564AF" w:rsidP="00CF6E42">
            <w:pPr>
              <w:tabs>
                <w:tab w:val="left" w:pos="3215"/>
              </w:tabs>
              <w:ind w:left="0" w:firstLine="0"/>
              <w:jc w:val="center"/>
              <w:rPr>
                <w:rFonts w:ascii="Times New Roman" w:hAnsi="Times New Roman"/>
                <w:sz w:val="24"/>
                <w:szCs w:val="24"/>
              </w:rPr>
            </w:pPr>
            <w:r>
              <w:rPr>
                <w:rFonts w:ascii="Times New Roman" w:hAnsi="Times New Roman"/>
                <w:sz w:val="24"/>
                <w:szCs w:val="24"/>
              </w:rPr>
              <w:t>Создание Московского царства</w:t>
            </w:r>
          </w:p>
        </w:tc>
        <w:tc>
          <w:tcPr>
            <w:tcW w:w="1289" w:type="dxa"/>
          </w:tcPr>
          <w:p w:rsidR="000704CA" w:rsidRDefault="000704CA" w:rsidP="008564AF">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1</w:t>
            </w:r>
            <w:r w:rsidR="008564AF">
              <w:rPr>
                <w:rFonts w:ascii="Times New Roman" w:hAnsi="Times New Roman" w:cs="Times New Roman"/>
                <w:sz w:val="24"/>
                <w:szCs w:val="24"/>
              </w:rPr>
              <w:t>1</w:t>
            </w:r>
          </w:p>
        </w:tc>
        <w:tc>
          <w:tcPr>
            <w:tcW w:w="2393" w:type="dxa"/>
            <w:gridSpan w:val="2"/>
          </w:tcPr>
          <w:p w:rsidR="000704CA" w:rsidRPr="002B6272" w:rsidRDefault="00F959B0" w:rsidP="001A0862">
            <w:pPr>
              <w:pStyle w:val="a3"/>
              <w:tabs>
                <w:tab w:val="left" w:pos="3570"/>
              </w:tabs>
              <w:ind w:left="0" w:firstLine="0"/>
              <w:jc w:val="center"/>
              <w:rPr>
                <w:rFonts w:ascii="Times New Roman" w:hAnsi="Times New Roman" w:cs="Times New Roman"/>
                <w:b/>
                <w:sz w:val="24"/>
                <w:szCs w:val="24"/>
              </w:rPr>
            </w:pPr>
            <w:r w:rsidRPr="00A5521D">
              <w:rPr>
                <w:rFonts w:ascii="Times New Roman" w:hAnsi="Times New Roman" w:cs="Times New Roman"/>
                <w:sz w:val="24"/>
                <w:szCs w:val="24"/>
              </w:rPr>
              <w:t xml:space="preserve">Домашняя работа, </w:t>
            </w:r>
            <w:r>
              <w:rPr>
                <w:rFonts w:ascii="Times New Roman" w:hAnsi="Times New Roman" w:cs="Times New Roman"/>
                <w:sz w:val="24"/>
                <w:szCs w:val="24"/>
              </w:rPr>
              <w:t>устный опрос</w:t>
            </w:r>
            <w:r w:rsidR="001A0862">
              <w:rPr>
                <w:rFonts w:ascii="Times New Roman" w:hAnsi="Times New Roman" w:cs="Times New Roman"/>
                <w:sz w:val="24"/>
                <w:szCs w:val="24"/>
              </w:rPr>
              <w:t>, проверка тетрадей</w:t>
            </w:r>
            <w:r w:rsidR="00DF3BCF">
              <w:rPr>
                <w:rFonts w:ascii="Times New Roman" w:hAnsi="Times New Roman" w:cs="Times New Roman"/>
                <w:sz w:val="24"/>
                <w:szCs w:val="24"/>
              </w:rPr>
              <w:t>, творческая работа</w:t>
            </w:r>
          </w:p>
        </w:tc>
        <w:tc>
          <w:tcPr>
            <w:tcW w:w="3403" w:type="dxa"/>
          </w:tcPr>
          <w:p w:rsidR="000704CA" w:rsidRPr="002B6272" w:rsidRDefault="001A0862" w:rsidP="00E34236">
            <w:pPr>
              <w:pStyle w:val="a3"/>
              <w:tabs>
                <w:tab w:val="left" w:pos="3570"/>
              </w:tabs>
              <w:ind w:left="0" w:firstLine="0"/>
              <w:jc w:val="center"/>
              <w:rPr>
                <w:rFonts w:ascii="Times New Roman" w:hAnsi="Times New Roman" w:cs="Times New Roman"/>
                <w:b/>
                <w:sz w:val="24"/>
                <w:szCs w:val="24"/>
              </w:rPr>
            </w:pPr>
            <w:r>
              <w:rPr>
                <w:rFonts w:ascii="Times New Roman" w:hAnsi="Times New Roman" w:cs="Times New Roman"/>
                <w:sz w:val="24"/>
                <w:szCs w:val="24"/>
              </w:rPr>
              <w:t>С</w:t>
            </w:r>
            <w:r w:rsidRPr="00A5521D">
              <w:rPr>
                <w:rFonts w:ascii="Times New Roman" w:hAnsi="Times New Roman" w:cs="Times New Roman"/>
                <w:sz w:val="24"/>
                <w:szCs w:val="24"/>
              </w:rPr>
              <w:t>амостоятельная работа</w:t>
            </w:r>
            <w:r>
              <w:rPr>
                <w:rFonts w:ascii="Times New Roman" w:hAnsi="Times New Roman" w:cs="Times New Roman"/>
                <w:sz w:val="24"/>
                <w:szCs w:val="24"/>
              </w:rPr>
              <w:t xml:space="preserve"> </w:t>
            </w:r>
          </w:p>
        </w:tc>
      </w:tr>
      <w:tr w:rsidR="000704CA" w:rsidTr="00A6386A">
        <w:trPr>
          <w:jc w:val="center"/>
        </w:trPr>
        <w:tc>
          <w:tcPr>
            <w:tcW w:w="931" w:type="dxa"/>
          </w:tcPr>
          <w:p w:rsidR="000704CA" w:rsidRDefault="008564AF" w:rsidP="00A6386A">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6</w:t>
            </w:r>
            <w:r w:rsidR="000704CA">
              <w:rPr>
                <w:rFonts w:ascii="Times New Roman" w:hAnsi="Times New Roman" w:cs="Times New Roman"/>
                <w:sz w:val="24"/>
                <w:szCs w:val="24"/>
              </w:rPr>
              <w:t>.</w:t>
            </w:r>
          </w:p>
        </w:tc>
        <w:tc>
          <w:tcPr>
            <w:tcW w:w="5580" w:type="dxa"/>
          </w:tcPr>
          <w:p w:rsidR="000704CA" w:rsidRDefault="008564AF" w:rsidP="00CF6E42">
            <w:pPr>
              <w:tabs>
                <w:tab w:val="left" w:pos="3215"/>
              </w:tabs>
              <w:ind w:left="0" w:firstLine="0"/>
              <w:jc w:val="center"/>
              <w:rPr>
                <w:rFonts w:ascii="Times New Roman" w:hAnsi="Times New Roman" w:cs="Times New Roman"/>
                <w:sz w:val="24"/>
                <w:szCs w:val="24"/>
              </w:rPr>
            </w:pPr>
            <w:r>
              <w:rPr>
                <w:rFonts w:ascii="Times New Roman" w:hAnsi="Times New Roman" w:cs="Times New Roman"/>
                <w:sz w:val="24"/>
                <w:szCs w:val="24"/>
              </w:rPr>
              <w:t>Смутное время</w:t>
            </w:r>
          </w:p>
        </w:tc>
        <w:tc>
          <w:tcPr>
            <w:tcW w:w="1289" w:type="dxa"/>
          </w:tcPr>
          <w:p w:rsidR="000704CA" w:rsidRDefault="001A0862"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gridSpan w:val="2"/>
          </w:tcPr>
          <w:p w:rsidR="000704CA" w:rsidRPr="002B6272" w:rsidRDefault="00F959B0" w:rsidP="008564AF">
            <w:pPr>
              <w:pStyle w:val="a3"/>
              <w:tabs>
                <w:tab w:val="left" w:pos="3570"/>
              </w:tabs>
              <w:ind w:left="0" w:firstLine="0"/>
              <w:jc w:val="center"/>
              <w:rPr>
                <w:rFonts w:ascii="Times New Roman" w:hAnsi="Times New Roman" w:cs="Times New Roman"/>
                <w:b/>
                <w:sz w:val="24"/>
                <w:szCs w:val="24"/>
              </w:rPr>
            </w:pPr>
            <w:r w:rsidRPr="00A5521D">
              <w:rPr>
                <w:rFonts w:ascii="Times New Roman" w:hAnsi="Times New Roman" w:cs="Times New Roman"/>
                <w:sz w:val="24"/>
                <w:szCs w:val="24"/>
              </w:rPr>
              <w:t xml:space="preserve">Домашняя работа, </w:t>
            </w:r>
            <w:r>
              <w:rPr>
                <w:rFonts w:ascii="Times New Roman" w:hAnsi="Times New Roman" w:cs="Times New Roman"/>
                <w:sz w:val="24"/>
                <w:szCs w:val="24"/>
              </w:rPr>
              <w:lastRenderedPageBreak/>
              <w:t>устный опрос</w:t>
            </w:r>
            <w:r w:rsidRPr="00A5521D">
              <w:rPr>
                <w:rFonts w:ascii="Times New Roman" w:hAnsi="Times New Roman" w:cs="Times New Roman"/>
                <w:sz w:val="24"/>
                <w:szCs w:val="24"/>
              </w:rPr>
              <w:t>, проверка тетрадей,</w:t>
            </w:r>
            <w:r w:rsidR="008564AF">
              <w:rPr>
                <w:rFonts w:ascii="Times New Roman" w:hAnsi="Times New Roman" w:cs="Times New Roman"/>
                <w:sz w:val="24"/>
                <w:szCs w:val="24"/>
              </w:rPr>
              <w:t xml:space="preserve"> проверочная работа,</w:t>
            </w:r>
            <w:r w:rsidRPr="00A5521D">
              <w:rPr>
                <w:rFonts w:ascii="Times New Roman" w:hAnsi="Times New Roman" w:cs="Times New Roman"/>
                <w:sz w:val="24"/>
                <w:szCs w:val="24"/>
              </w:rPr>
              <w:t xml:space="preserve"> самостоятельная работа</w:t>
            </w:r>
            <w:r>
              <w:rPr>
                <w:rFonts w:ascii="Times New Roman" w:hAnsi="Times New Roman" w:cs="Times New Roman"/>
                <w:sz w:val="24"/>
                <w:szCs w:val="24"/>
              </w:rPr>
              <w:t>, творческая работа</w:t>
            </w:r>
          </w:p>
        </w:tc>
        <w:tc>
          <w:tcPr>
            <w:tcW w:w="3403" w:type="dxa"/>
          </w:tcPr>
          <w:p w:rsidR="000704CA" w:rsidRPr="002B6272" w:rsidRDefault="001A0862" w:rsidP="00CA5320">
            <w:pPr>
              <w:pStyle w:val="a3"/>
              <w:tabs>
                <w:tab w:val="left" w:pos="3570"/>
              </w:tabs>
              <w:ind w:left="0" w:firstLine="0"/>
              <w:jc w:val="center"/>
              <w:rPr>
                <w:rFonts w:ascii="Times New Roman" w:hAnsi="Times New Roman" w:cs="Times New Roman"/>
                <w:b/>
                <w:sz w:val="24"/>
                <w:szCs w:val="24"/>
              </w:rPr>
            </w:pPr>
            <w:r w:rsidRPr="00E916BE">
              <w:rPr>
                <w:rFonts w:ascii="Times New Roman" w:hAnsi="Times New Roman" w:cs="Times New Roman"/>
                <w:sz w:val="24"/>
                <w:szCs w:val="24"/>
              </w:rPr>
              <w:lastRenderedPageBreak/>
              <w:t xml:space="preserve">Контрольная работа №3 по </w:t>
            </w:r>
            <w:r w:rsidRPr="00E916BE">
              <w:rPr>
                <w:rFonts w:ascii="Times New Roman" w:hAnsi="Times New Roman" w:cs="Times New Roman"/>
                <w:sz w:val="24"/>
                <w:szCs w:val="24"/>
              </w:rPr>
              <w:lastRenderedPageBreak/>
              <w:t>теме «Смутное время»</w:t>
            </w:r>
          </w:p>
        </w:tc>
      </w:tr>
      <w:tr w:rsidR="00890CDA" w:rsidTr="00A6386A">
        <w:trPr>
          <w:jc w:val="center"/>
        </w:trPr>
        <w:tc>
          <w:tcPr>
            <w:tcW w:w="931" w:type="dxa"/>
          </w:tcPr>
          <w:p w:rsidR="00890CDA" w:rsidRDefault="008564AF" w:rsidP="00A6386A">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lastRenderedPageBreak/>
              <w:t>7</w:t>
            </w:r>
            <w:r w:rsidR="00890CDA">
              <w:rPr>
                <w:rFonts w:ascii="Times New Roman" w:hAnsi="Times New Roman" w:cs="Times New Roman"/>
                <w:sz w:val="24"/>
                <w:szCs w:val="24"/>
              </w:rPr>
              <w:t>.</w:t>
            </w:r>
          </w:p>
        </w:tc>
        <w:tc>
          <w:tcPr>
            <w:tcW w:w="5580" w:type="dxa"/>
          </w:tcPr>
          <w:p w:rsidR="00890CDA" w:rsidRDefault="008564AF" w:rsidP="00CF6E42">
            <w:pPr>
              <w:tabs>
                <w:tab w:val="left" w:pos="3215"/>
              </w:tabs>
              <w:ind w:left="0" w:firstLine="0"/>
              <w:jc w:val="center"/>
              <w:rPr>
                <w:rFonts w:ascii="Times New Roman" w:hAnsi="Times New Roman" w:cs="Times New Roman"/>
                <w:sz w:val="24"/>
                <w:szCs w:val="24"/>
              </w:rPr>
            </w:pPr>
            <w:r>
              <w:rPr>
                <w:rFonts w:ascii="Times New Roman" w:hAnsi="Times New Roman" w:cs="Times New Roman"/>
                <w:sz w:val="24"/>
                <w:szCs w:val="24"/>
              </w:rPr>
              <w:t xml:space="preserve">Россия при первых </w:t>
            </w:r>
            <w:r w:rsidR="001A0862">
              <w:rPr>
                <w:rFonts w:ascii="Times New Roman" w:hAnsi="Times New Roman" w:cs="Times New Roman"/>
                <w:sz w:val="24"/>
                <w:szCs w:val="24"/>
              </w:rPr>
              <w:t>Р</w:t>
            </w:r>
            <w:r>
              <w:rPr>
                <w:rFonts w:ascii="Times New Roman" w:hAnsi="Times New Roman" w:cs="Times New Roman"/>
                <w:sz w:val="24"/>
                <w:szCs w:val="24"/>
              </w:rPr>
              <w:t>омановых</w:t>
            </w:r>
          </w:p>
        </w:tc>
        <w:tc>
          <w:tcPr>
            <w:tcW w:w="1289" w:type="dxa"/>
          </w:tcPr>
          <w:p w:rsidR="00890CDA" w:rsidRDefault="001A0862"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gridSpan w:val="2"/>
          </w:tcPr>
          <w:p w:rsidR="00890CDA" w:rsidRPr="002B6272" w:rsidRDefault="00F959B0" w:rsidP="00E34236">
            <w:pPr>
              <w:pStyle w:val="a3"/>
              <w:tabs>
                <w:tab w:val="left" w:pos="3570"/>
              </w:tabs>
              <w:ind w:left="0" w:firstLine="0"/>
              <w:jc w:val="center"/>
              <w:rPr>
                <w:rFonts w:ascii="Times New Roman" w:hAnsi="Times New Roman" w:cs="Times New Roman"/>
                <w:b/>
                <w:sz w:val="24"/>
                <w:szCs w:val="24"/>
              </w:rPr>
            </w:pPr>
            <w:r w:rsidRPr="00A5521D">
              <w:rPr>
                <w:rFonts w:ascii="Times New Roman" w:hAnsi="Times New Roman" w:cs="Times New Roman"/>
                <w:sz w:val="24"/>
                <w:szCs w:val="24"/>
              </w:rPr>
              <w:t xml:space="preserve">Домашняя работа, </w:t>
            </w:r>
            <w:r>
              <w:rPr>
                <w:rFonts w:ascii="Times New Roman" w:hAnsi="Times New Roman" w:cs="Times New Roman"/>
                <w:sz w:val="24"/>
                <w:szCs w:val="24"/>
              </w:rPr>
              <w:t>устный опрос</w:t>
            </w:r>
            <w:r w:rsidRPr="00A5521D">
              <w:rPr>
                <w:rFonts w:ascii="Times New Roman" w:hAnsi="Times New Roman" w:cs="Times New Roman"/>
                <w:sz w:val="24"/>
                <w:szCs w:val="24"/>
              </w:rPr>
              <w:t>,</w:t>
            </w:r>
            <w:r w:rsidR="00E34236">
              <w:rPr>
                <w:rFonts w:ascii="Times New Roman" w:hAnsi="Times New Roman" w:cs="Times New Roman"/>
                <w:sz w:val="24"/>
                <w:szCs w:val="24"/>
              </w:rPr>
              <w:t xml:space="preserve"> проверка тетрадей,</w:t>
            </w:r>
            <w:r w:rsidRPr="00A5521D">
              <w:rPr>
                <w:rFonts w:ascii="Times New Roman" w:hAnsi="Times New Roman" w:cs="Times New Roman"/>
                <w:sz w:val="24"/>
                <w:szCs w:val="24"/>
              </w:rPr>
              <w:t xml:space="preserve"> </w:t>
            </w:r>
            <w:r w:rsidR="00DF3BCF">
              <w:rPr>
                <w:rFonts w:ascii="Times New Roman" w:hAnsi="Times New Roman" w:cs="Times New Roman"/>
                <w:sz w:val="24"/>
                <w:szCs w:val="24"/>
              </w:rPr>
              <w:t>проверочная работа</w:t>
            </w:r>
            <w:r w:rsidR="00E34236">
              <w:rPr>
                <w:rFonts w:ascii="Times New Roman" w:hAnsi="Times New Roman" w:cs="Times New Roman"/>
                <w:sz w:val="24"/>
                <w:szCs w:val="24"/>
              </w:rPr>
              <w:t xml:space="preserve">, самостоятельная работа, творческая работа </w:t>
            </w:r>
          </w:p>
        </w:tc>
        <w:tc>
          <w:tcPr>
            <w:tcW w:w="3403" w:type="dxa"/>
          </w:tcPr>
          <w:p w:rsidR="00890CDA" w:rsidRPr="002B6272" w:rsidRDefault="001A0862" w:rsidP="00801475">
            <w:pPr>
              <w:pStyle w:val="a3"/>
              <w:tabs>
                <w:tab w:val="left" w:pos="3570"/>
              </w:tabs>
              <w:ind w:left="0" w:firstLine="0"/>
              <w:jc w:val="center"/>
              <w:rPr>
                <w:rFonts w:ascii="Times New Roman" w:hAnsi="Times New Roman" w:cs="Times New Roman"/>
                <w:b/>
                <w:sz w:val="24"/>
                <w:szCs w:val="24"/>
              </w:rPr>
            </w:pPr>
            <w:r w:rsidRPr="0001130D">
              <w:rPr>
                <w:rFonts w:ascii="Times New Roman" w:hAnsi="Times New Roman" w:cs="Times New Roman"/>
                <w:sz w:val="24"/>
                <w:szCs w:val="24"/>
              </w:rPr>
              <w:t>Контрольная работа №4 по теме «Россия при первых Романовых»</w:t>
            </w:r>
          </w:p>
        </w:tc>
      </w:tr>
      <w:tr w:rsidR="00512C33" w:rsidTr="00A6386A">
        <w:trPr>
          <w:jc w:val="center"/>
        </w:trPr>
        <w:tc>
          <w:tcPr>
            <w:tcW w:w="931" w:type="dxa"/>
          </w:tcPr>
          <w:p w:rsidR="00512C33" w:rsidRDefault="00512C33" w:rsidP="00801475">
            <w:pPr>
              <w:pStyle w:val="a3"/>
              <w:tabs>
                <w:tab w:val="left" w:pos="3570"/>
              </w:tabs>
              <w:ind w:left="0" w:firstLine="0"/>
              <w:jc w:val="center"/>
              <w:rPr>
                <w:rFonts w:ascii="Times New Roman" w:hAnsi="Times New Roman" w:cs="Times New Roman"/>
                <w:sz w:val="24"/>
                <w:szCs w:val="24"/>
              </w:rPr>
            </w:pPr>
          </w:p>
        </w:tc>
        <w:tc>
          <w:tcPr>
            <w:tcW w:w="5580" w:type="dxa"/>
          </w:tcPr>
          <w:p w:rsidR="00512C33" w:rsidRDefault="008564AF" w:rsidP="00CF6E42">
            <w:pPr>
              <w:tabs>
                <w:tab w:val="left" w:pos="3215"/>
              </w:tabs>
              <w:ind w:left="0" w:firstLine="0"/>
              <w:jc w:val="center"/>
              <w:rPr>
                <w:rFonts w:ascii="Times New Roman" w:hAnsi="Times New Roman" w:cs="Times New Roman"/>
                <w:sz w:val="24"/>
                <w:szCs w:val="24"/>
              </w:rPr>
            </w:pPr>
            <w:r>
              <w:rPr>
                <w:rFonts w:ascii="Times New Roman" w:hAnsi="Times New Roman" w:cs="Times New Roman"/>
                <w:sz w:val="24"/>
                <w:szCs w:val="24"/>
              </w:rPr>
              <w:t>Итоговое повторение курса</w:t>
            </w:r>
          </w:p>
        </w:tc>
        <w:tc>
          <w:tcPr>
            <w:tcW w:w="1289" w:type="dxa"/>
          </w:tcPr>
          <w:p w:rsidR="00512C33" w:rsidRDefault="00852998"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gridSpan w:val="2"/>
          </w:tcPr>
          <w:p w:rsidR="00512C33" w:rsidRPr="002B6272" w:rsidRDefault="008564AF" w:rsidP="008564AF">
            <w:pPr>
              <w:pStyle w:val="a3"/>
              <w:tabs>
                <w:tab w:val="left" w:pos="3570"/>
              </w:tabs>
              <w:ind w:left="0" w:firstLine="0"/>
              <w:jc w:val="center"/>
              <w:rPr>
                <w:rFonts w:ascii="Times New Roman" w:hAnsi="Times New Roman" w:cs="Times New Roman"/>
                <w:b/>
                <w:sz w:val="24"/>
                <w:szCs w:val="24"/>
              </w:rPr>
            </w:pPr>
            <w:r>
              <w:rPr>
                <w:rFonts w:ascii="Times New Roman" w:hAnsi="Times New Roman" w:cs="Times New Roman"/>
                <w:sz w:val="24"/>
                <w:szCs w:val="24"/>
              </w:rPr>
              <w:t>У</w:t>
            </w:r>
            <w:r w:rsidR="00F959B0">
              <w:rPr>
                <w:rFonts w:ascii="Times New Roman" w:hAnsi="Times New Roman" w:cs="Times New Roman"/>
                <w:sz w:val="24"/>
                <w:szCs w:val="24"/>
              </w:rPr>
              <w:t>стный опрос</w:t>
            </w:r>
            <w:r w:rsidR="00852998">
              <w:rPr>
                <w:rFonts w:ascii="Times New Roman" w:hAnsi="Times New Roman" w:cs="Times New Roman"/>
                <w:sz w:val="24"/>
                <w:szCs w:val="24"/>
              </w:rPr>
              <w:t>, домашняя работа</w:t>
            </w:r>
          </w:p>
        </w:tc>
        <w:tc>
          <w:tcPr>
            <w:tcW w:w="3403" w:type="dxa"/>
          </w:tcPr>
          <w:p w:rsidR="00512C33" w:rsidRPr="002B6272" w:rsidRDefault="008564AF" w:rsidP="00034EE6">
            <w:pPr>
              <w:pStyle w:val="a3"/>
              <w:tabs>
                <w:tab w:val="left" w:pos="3570"/>
              </w:tabs>
              <w:ind w:left="0" w:firstLine="0"/>
              <w:jc w:val="center"/>
              <w:rPr>
                <w:rFonts w:ascii="Times New Roman" w:hAnsi="Times New Roman" w:cs="Times New Roman"/>
                <w:b/>
                <w:sz w:val="24"/>
                <w:szCs w:val="24"/>
              </w:rPr>
            </w:pPr>
            <w:r w:rsidRPr="0018682C">
              <w:rPr>
                <w:rFonts w:ascii="Times New Roman" w:hAnsi="Times New Roman" w:cs="Times New Roman"/>
                <w:sz w:val="24"/>
                <w:szCs w:val="24"/>
              </w:rPr>
              <w:t>Проектная деятельность</w:t>
            </w:r>
          </w:p>
        </w:tc>
      </w:tr>
    </w:tbl>
    <w:p w:rsidR="0065360A" w:rsidRDefault="0065360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8564AF" w:rsidRDefault="008564AF"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8564AF" w:rsidRDefault="008564AF"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914061" w:rsidRDefault="00914061"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bookmarkStart w:id="0" w:name="_GoBack"/>
      <w:bookmarkEnd w:id="0"/>
    </w:p>
    <w:p w:rsidR="0073463E" w:rsidRPr="001839A5" w:rsidRDefault="0073463E"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A14274" w:rsidRPr="00784396" w:rsidRDefault="00B52BA3" w:rsidP="00784396">
      <w:pPr>
        <w:pStyle w:val="a5"/>
        <w:shd w:val="clear" w:color="auto" w:fill="FFFFFF"/>
        <w:spacing w:before="100" w:beforeAutospacing="1" w:after="100" w:afterAutospacing="1" w:line="240" w:lineRule="auto"/>
        <w:ind w:firstLine="0"/>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Приложение</w:t>
      </w:r>
    </w:p>
    <w:p w:rsidR="004711C3" w:rsidRDefault="004711C3" w:rsidP="007155A9">
      <w:pPr>
        <w:spacing w:after="0" w:line="240" w:lineRule="auto"/>
        <w:jc w:val="center"/>
        <w:rPr>
          <w:rFonts w:ascii="Times New Roman" w:hAnsi="Times New Roman" w:cs="Times New Roman"/>
          <w:b/>
          <w:sz w:val="24"/>
          <w:szCs w:val="24"/>
        </w:rPr>
      </w:pPr>
    </w:p>
    <w:p w:rsidR="00A14274" w:rsidRDefault="00784396" w:rsidP="007155A9">
      <w:pPr>
        <w:spacing w:after="0" w:line="240" w:lineRule="auto"/>
        <w:jc w:val="center"/>
        <w:rPr>
          <w:rFonts w:ascii="Times New Roman" w:hAnsi="Times New Roman" w:cs="Times New Roman"/>
          <w:b/>
          <w:sz w:val="24"/>
          <w:szCs w:val="24"/>
        </w:rPr>
      </w:pPr>
      <w:r w:rsidRPr="0071672A">
        <w:rPr>
          <w:rFonts w:ascii="Times New Roman" w:hAnsi="Times New Roman" w:cs="Times New Roman"/>
          <w:b/>
          <w:sz w:val="24"/>
          <w:szCs w:val="24"/>
        </w:rPr>
        <w:t>Критерии оценивания работ учащихся по предмету «</w:t>
      </w:r>
      <w:r>
        <w:rPr>
          <w:rFonts w:ascii="Times New Roman" w:hAnsi="Times New Roman" w:cs="Times New Roman"/>
          <w:b/>
          <w:sz w:val="24"/>
          <w:szCs w:val="24"/>
        </w:rPr>
        <w:t>История</w:t>
      </w:r>
      <w:r w:rsidRPr="0071672A">
        <w:rPr>
          <w:rFonts w:ascii="Times New Roman" w:hAnsi="Times New Roman" w:cs="Times New Roman"/>
          <w:b/>
          <w:sz w:val="24"/>
          <w:szCs w:val="24"/>
        </w:rPr>
        <w:t>»</w:t>
      </w:r>
    </w:p>
    <w:p w:rsidR="007155A9" w:rsidRPr="007155A9" w:rsidRDefault="007155A9" w:rsidP="007155A9">
      <w:pPr>
        <w:spacing w:after="0" w:line="240" w:lineRule="auto"/>
        <w:jc w:val="center"/>
        <w:rPr>
          <w:rFonts w:ascii="Times New Roman" w:hAnsi="Times New Roman" w:cs="Times New Roman"/>
          <w:b/>
          <w:sz w:val="24"/>
          <w:szCs w:val="24"/>
        </w:rPr>
      </w:pPr>
    </w:p>
    <w:p w:rsidR="007101DD" w:rsidRPr="007101DD" w:rsidRDefault="007101DD" w:rsidP="007101DD">
      <w:pPr>
        <w:pStyle w:val="a5"/>
        <w:numPr>
          <w:ilvl w:val="0"/>
          <w:numId w:val="7"/>
        </w:numPr>
        <w:jc w:val="both"/>
        <w:rPr>
          <w:rFonts w:ascii="Times New Roman" w:hAnsi="Times New Roman" w:cs="Times New Roman"/>
          <w:b/>
          <w:sz w:val="24"/>
          <w:szCs w:val="24"/>
        </w:rPr>
      </w:pPr>
      <w:r>
        <w:rPr>
          <w:rFonts w:ascii="Times New Roman" w:hAnsi="Times New Roman" w:cs="Times New Roman"/>
          <w:b/>
          <w:sz w:val="24"/>
          <w:szCs w:val="24"/>
        </w:rPr>
        <w:t>Критерии оценивания развернутых устных</w:t>
      </w:r>
      <w:r w:rsidR="000E73FB">
        <w:rPr>
          <w:rFonts w:ascii="Times New Roman" w:hAnsi="Times New Roman" w:cs="Times New Roman"/>
          <w:b/>
          <w:sz w:val="24"/>
          <w:szCs w:val="24"/>
        </w:rPr>
        <w:t xml:space="preserve"> ответов</w:t>
      </w:r>
      <w:r w:rsidR="00E67E1A">
        <w:rPr>
          <w:rFonts w:ascii="Times New Roman" w:hAnsi="Times New Roman" w:cs="Times New Roman"/>
          <w:b/>
          <w:sz w:val="24"/>
          <w:szCs w:val="24"/>
        </w:rPr>
        <w:t>, в т.ч. творческих работ</w:t>
      </w:r>
      <w:r w:rsidR="000E73F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155A9" w:rsidRPr="007155A9" w:rsidRDefault="007155A9" w:rsidP="007155A9">
      <w:pPr>
        <w:jc w:val="both"/>
        <w:rPr>
          <w:rFonts w:ascii="Times New Roman" w:hAnsi="Times New Roman" w:cs="Times New Roman"/>
          <w:sz w:val="24"/>
          <w:szCs w:val="24"/>
        </w:rPr>
      </w:pPr>
      <w:r w:rsidRPr="007155A9">
        <w:rPr>
          <w:rFonts w:ascii="Times New Roman" w:hAnsi="Times New Roman" w:cs="Times New Roman"/>
          <w:b/>
          <w:sz w:val="24"/>
          <w:szCs w:val="24"/>
        </w:rPr>
        <w:t>«5»:</w:t>
      </w:r>
      <w:r w:rsidRPr="007155A9">
        <w:rPr>
          <w:rFonts w:ascii="Times New Roman" w:hAnsi="Times New Roman" w:cs="Times New Roman"/>
          <w:sz w:val="24"/>
          <w:szCs w:val="24"/>
        </w:rPr>
        <w:t xml:space="preserve">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7155A9" w:rsidRPr="007155A9" w:rsidRDefault="007155A9" w:rsidP="007155A9">
      <w:pPr>
        <w:jc w:val="both"/>
        <w:rPr>
          <w:rFonts w:ascii="Times New Roman" w:hAnsi="Times New Roman" w:cs="Times New Roman"/>
          <w:sz w:val="24"/>
          <w:szCs w:val="24"/>
        </w:rPr>
      </w:pPr>
      <w:r w:rsidRPr="007155A9">
        <w:rPr>
          <w:rFonts w:ascii="Times New Roman" w:hAnsi="Times New Roman" w:cs="Times New Roman"/>
          <w:b/>
          <w:sz w:val="24"/>
          <w:szCs w:val="24"/>
        </w:rPr>
        <w:t>«4»:</w:t>
      </w:r>
      <w:r w:rsidRPr="007155A9">
        <w:rPr>
          <w:rFonts w:ascii="Times New Roman" w:hAnsi="Times New Roman" w:cs="Times New Roman"/>
          <w:sz w:val="24"/>
          <w:szCs w:val="24"/>
        </w:rPr>
        <w:t xml:space="preserve">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7155A9" w:rsidRPr="007155A9" w:rsidRDefault="007155A9" w:rsidP="007155A9">
      <w:pPr>
        <w:jc w:val="both"/>
        <w:rPr>
          <w:rFonts w:ascii="Times New Roman" w:hAnsi="Times New Roman" w:cs="Times New Roman"/>
          <w:sz w:val="24"/>
          <w:szCs w:val="24"/>
        </w:rPr>
      </w:pPr>
      <w:r w:rsidRPr="007155A9">
        <w:rPr>
          <w:rFonts w:ascii="Times New Roman" w:hAnsi="Times New Roman" w:cs="Times New Roman"/>
          <w:b/>
          <w:sz w:val="24"/>
          <w:szCs w:val="24"/>
        </w:rPr>
        <w:t>«3»:</w:t>
      </w:r>
      <w:r w:rsidRPr="007155A9">
        <w:rPr>
          <w:rFonts w:ascii="Times New Roman" w:hAnsi="Times New Roman" w:cs="Times New Roman"/>
          <w:sz w:val="24"/>
          <w:szCs w:val="24"/>
        </w:rPr>
        <w:t xml:space="preserve"> - в усвоении материала имеются пробелы, он излагается </w:t>
      </w:r>
      <w:proofErr w:type="spellStart"/>
      <w:r w:rsidRPr="007155A9">
        <w:rPr>
          <w:rFonts w:ascii="Times New Roman" w:hAnsi="Times New Roman" w:cs="Times New Roman"/>
          <w:sz w:val="24"/>
          <w:szCs w:val="24"/>
        </w:rPr>
        <w:t>несистематизированно</w:t>
      </w:r>
      <w:proofErr w:type="spellEnd"/>
      <w:r w:rsidRPr="007155A9">
        <w:rPr>
          <w:rFonts w:ascii="Times New Roman" w:hAnsi="Times New Roman" w:cs="Times New Roman"/>
          <w:sz w:val="24"/>
          <w:szCs w:val="24"/>
        </w:rPr>
        <w:t>; отдельные умения недостаточно сформированы; выводы и обобщения аргументированы слабо, в них допускаются ошибки;</w:t>
      </w:r>
    </w:p>
    <w:p w:rsidR="007155A9" w:rsidRDefault="007155A9" w:rsidP="007155A9">
      <w:pPr>
        <w:jc w:val="both"/>
        <w:rPr>
          <w:rFonts w:ascii="Times New Roman" w:hAnsi="Times New Roman" w:cs="Times New Roman"/>
          <w:sz w:val="24"/>
          <w:szCs w:val="24"/>
        </w:rPr>
      </w:pPr>
      <w:r w:rsidRPr="007155A9">
        <w:rPr>
          <w:rFonts w:ascii="Times New Roman" w:hAnsi="Times New Roman" w:cs="Times New Roman"/>
          <w:b/>
          <w:sz w:val="24"/>
          <w:szCs w:val="24"/>
        </w:rPr>
        <w:t>«2»:</w:t>
      </w:r>
      <w:r w:rsidRPr="007155A9">
        <w:rPr>
          <w:rFonts w:ascii="Times New Roman" w:hAnsi="Times New Roman" w:cs="Times New Roman"/>
          <w:sz w:val="24"/>
          <w:szCs w:val="24"/>
        </w:rPr>
        <w:t xml:space="preserve"> - основное содержание материала не усвоено, выводов и обобщений нет;</w:t>
      </w:r>
    </w:p>
    <w:tbl>
      <w:tblPr>
        <w:tblStyle w:val="a4"/>
        <w:tblW w:w="0" w:type="auto"/>
        <w:jc w:val="center"/>
        <w:tblInd w:w="-142" w:type="dxa"/>
        <w:tblLook w:val="04A0"/>
      </w:tblPr>
      <w:tblGrid>
        <w:gridCol w:w="1914"/>
        <w:gridCol w:w="2270"/>
        <w:gridCol w:w="2210"/>
        <w:gridCol w:w="2271"/>
        <w:gridCol w:w="2273"/>
      </w:tblGrid>
      <w:tr w:rsidR="00C73F1C" w:rsidTr="0073463E">
        <w:trPr>
          <w:jc w:val="center"/>
        </w:trPr>
        <w:tc>
          <w:tcPr>
            <w:tcW w:w="1914"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Критерии</w:t>
            </w:r>
          </w:p>
        </w:tc>
        <w:tc>
          <w:tcPr>
            <w:tcW w:w="1914"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r>
      <w:tr w:rsidR="003C262C" w:rsidTr="0073463E">
        <w:trPr>
          <w:jc w:val="center"/>
        </w:trPr>
        <w:tc>
          <w:tcPr>
            <w:tcW w:w="1914" w:type="dxa"/>
          </w:tcPr>
          <w:p w:rsidR="003C262C" w:rsidRDefault="00CF0BB2" w:rsidP="00C73F1C">
            <w:pPr>
              <w:ind w:left="0" w:firstLine="0"/>
              <w:jc w:val="center"/>
              <w:rPr>
                <w:rFonts w:ascii="Times New Roman" w:hAnsi="Times New Roman" w:cs="Times New Roman"/>
                <w:sz w:val="24"/>
                <w:szCs w:val="24"/>
              </w:rPr>
            </w:pPr>
            <w:r w:rsidRPr="003540CE">
              <w:rPr>
                <w:rFonts w:ascii="Times New Roman" w:hAnsi="Times New Roman"/>
                <w:sz w:val="24"/>
                <w:szCs w:val="24"/>
              </w:rPr>
              <w:t>1. Организация ответа (введение, основная часть, заключение)</w:t>
            </w:r>
          </w:p>
        </w:tc>
        <w:tc>
          <w:tcPr>
            <w:tcW w:w="1914" w:type="dxa"/>
          </w:tcPr>
          <w:p w:rsidR="003C262C" w:rsidRDefault="00FD267C"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Удачное использование правильной структуры ответа (введение </w:t>
            </w:r>
            <w:proofErr w:type="gramStart"/>
            <w:r w:rsidRPr="003540CE">
              <w:rPr>
                <w:rFonts w:ascii="Times New Roman" w:hAnsi="Times New Roman"/>
                <w:sz w:val="24"/>
                <w:szCs w:val="24"/>
              </w:rPr>
              <w:t>-о</w:t>
            </w:r>
            <w:proofErr w:type="gramEnd"/>
            <w:r w:rsidRPr="003540CE">
              <w:rPr>
                <w:rFonts w:ascii="Times New Roman" w:hAnsi="Times New Roman"/>
                <w:sz w:val="24"/>
                <w:szCs w:val="24"/>
              </w:rPr>
              <w:t>сновная часть - заключение); определение темы; ораторское искусство (умение говорить)</w:t>
            </w:r>
          </w:p>
        </w:tc>
        <w:tc>
          <w:tcPr>
            <w:tcW w:w="1914" w:type="dxa"/>
          </w:tcPr>
          <w:p w:rsidR="003C262C" w:rsidRDefault="00D06269"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Использование структуры ответа, </w:t>
            </w:r>
            <w:r w:rsidRPr="003540CE">
              <w:rPr>
                <w:rFonts w:ascii="Times New Roman" w:hAnsi="Times New Roman"/>
                <w:spacing w:val="-1"/>
                <w:sz w:val="24"/>
                <w:szCs w:val="24"/>
              </w:rPr>
              <w:t>но не всегда удач</w:t>
            </w:r>
            <w:r w:rsidRPr="003540CE">
              <w:rPr>
                <w:rFonts w:ascii="Times New Roman" w:hAnsi="Times New Roman"/>
                <w:sz w:val="24"/>
                <w:szCs w:val="24"/>
              </w:rPr>
              <w:t>ное; определение темы; в ходе изложения встречаются паузы, неудачно построенные предложения, повторы слов</w:t>
            </w:r>
          </w:p>
        </w:tc>
        <w:tc>
          <w:tcPr>
            <w:tcW w:w="1914" w:type="dxa"/>
          </w:tcPr>
          <w:p w:rsidR="003C262C" w:rsidRDefault="00D06269" w:rsidP="00C73F1C">
            <w:pPr>
              <w:ind w:left="0" w:firstLine="0"/>
              <w:jc w:val="center"/>
              <w:rPr>
                <w:rFonts w:ascii="Times New Roman" w:hAnsi="Times New Roman" w:cs="Times New Roman"/>
                <w:sz w:val="24"/>
                <w:szCs w:val="24"/>
              </w:rPr>
            </w:pPr>
            <w:r w:rsidRPr="003540CE">
              <w:rPr>
                <w:rFonts w:ascii="Times New Roman" w:hAnsi="Times New Roman"/>
                <w:sz w:val="24"/>
                <w:szCs w:val="24"/>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1914" w:type="dxa"/>
          </w:tcPr>
          <w:p w:rsidR="003C262C" w:rsidRDefault="00D06269" w:rsidP="00C73F1C">
            <w:pPr>
              <w:ind w:left="0" w:firstLine="0"/>
              <w:jc w:val="center"/>
              <w:rPr>
                <w:rFonts w:ascii="Times New Roman" w:hAnsi="Times New Roman" w:cs="Times New Roman"/>
                <w:sz w:val="24"/>
                <w:szCs w:val="24"/>
              </w:rPr>
            </w:pPr>
            <w:r w:rsidRPr="003540CE">
              <w:rPr>
                <w:rFonts w:ascii="Times New Roman" w:hAnsi="Times New Roman"/>
                <w:sz w:val="24"/>
                <w:szCs w:val="24"/>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3C262C" w:rsidTr="0073463E">
        <w:trPr>
          <w:jc w:val="center"/>
        </w:trPr>
        <w:tc>
          <w:tcPr>
            <w:tcW w:w="1914" w:type="dxa"/>
          </w:tcPr>
          <w:p w:rsidR="003C262C" w:rsidRDefault="00CF0BB2"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2. Умение </w:t>
            </w:r>
            <w:r w:rsidRPr="003540CE">
              <w:rPr>
                <w:rFonts w:ascii="Times New Roman" w:hAnsi="Times New Roman"/>
                <w:sz w:val="24"/>
                <w:szCs w:val="24"/>
              </w:rPr>
              <w:lastRenderedPageBreak/>
              <w:t>анализировать и делать выводы</w:t>
            </w:r>
          </w:p>
        </w:tc>
        <w:tc>
          <w:tcPr>
            <w:tcW w:w="1914" w:type="dxa"/>
          </w:tcPr>
          <w:p w:rsidR="003C262C" w:rsidRDefault="00FD267C" w:rsidP="00FD267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 xml:space="preserve">Выводы опираются </w:t>
            </w:r>
            <w:r w:rsidRPr="003540CE">
              <w:rPr>
                <w:rFonts w:ascii="Times New Roman" w:hAnsi="Times New Roman"/>
                <w:sz w:val="24"/>
                <w:szCs w:val="24"/>
              </w:rPr>
              <w:lastRenderedPageBreak/>
              <w:t>н</w:t>
            </w:r>
            <w:r>
              <w:rPr>
                <w:rFonts w:ascii="Times New Roman" w:hAnsi="Times New Roman"/>
                <w:sz w:val="24"/>
                <w:szCs w:val="24"/>
              </w:rPr>
              <w:t>а</w:t>
            </w:r>
            <w:r w:rsidRPr="003540CE">
              <w:rPr>
                <w:rFonts w:ascii="Times New Roman" w:hAnsi="Times New Roman"/>
                <w:sz w:val="24"/>
                <w:szCs w:val="24"/>
              </w:rPr>
              <w:t xml:space="preserve">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1914" w:type="dxa"/>
          </w:tcPr>
          <w:p w:rsidR="003C262C" w:rsidRDefault="00200BF1" w:rsidP="00C73F1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 xml:space="preserve">Некоторые важные </w:t>
            </w:r>
            <w:r w:rsidRPr="003540CE">
              <w:rPr>
                <w:rFonts w:ascii="Times New Roman" w:hAnsi="Times New Roman"/>
                <w:sz w:val="24"/>
                <w:szCs w:val="24"/>
              </w:rPr>
              <w:lastRenderedPageBreak/>
              <w:t>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1914" w:type="dxa"/>
          </w:tcPr>
          <w:p w:rsidR="003C262C" w:rsidRDefault="00200BF1"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lastRenderedPageBreak/>
              <w:t xml:space="preserve">Упускаются </w:t>
            </w:r>
            <w:r w:rsidRPr="003540CE">
              <w:rPr>
                <w:rFonts w:ascii="Times New Roman" w:hAnsi="Times New Roman"/>
                <w:spacing w:val="-1"/>
                <w:sz w:val="24"/>
                <w:szCs w:val="24"/>
              </w:rPr>
              <w:lastRenderedPageBreak/>
              <w:t>важ</w:t>
            </w:r>
            <w:r w:rsidRPr="003540CE">
              <w:rPr>
                <w:rFonts w:ascii="Times New Roman" w:hAnsi="Times New Roman"/>
                <w:sz w:val="24"/>
                <w:szCs w:val="24"/>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1914" w:type="dxa"/>
          </w:tcPr>
          <w:p w:rsidR="003C262C" w:rsidRDefault="00200BF1" w:rsidP="00C73F1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 xml:space="preserve">Большинство </w:t>
            </w:r>
            <w:r w:rsidRPr="003540CE">
              <w:rPr>
                <w:rFonts w:ascii="Times New Roman" w:hAnsi="Times New Roman"/>
                <w:sz w:val="24"/>
                <w:szCs w:val="24"/>
              </w:rPr>
              <w:lastRenderedPageBreak/>
              <w:t>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3C262C" w:rsidTr="0073463E">
        <w:trPr>
          <w:jc w:val="center"/>
        </w:trPr>
        <w:tc>
          <w:tcPr>
            <w:tcW w:w="1914" w:type="dxa"/>
          </w:tcPr>
          <w:p w:rsidR="003C262C" w:rsidRDefault="00CF0BB2"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lastRenderedPageBreak/>
              <w:t xml:space="preserve">3. </w:t>
            </w:r>
            <w:proofErr w:type="spellStart"/>
            <w:proofErr w:type="gramStart"/>
            <w:r w:rsidRPr="003540CE">
              <w:rPr>
                <w:rFonts w:ascii="Times New Roman" w:hAnsi="Times New Roman"/>
                <w:spacing w:val="-1"/>
                <w:sz w:val="24"/>
                <w:szCs w:val="24"/>
              </w:rPr>
              <w:t>Иллюс</w:t>
            </w:r>
            <w:r w:rsidRPr="003540CE">
              <w:rPr>
                <w:rFonts w:ascii="Times New Roman" w:hAnsi="Times New Roman"/>
                <w:sz w:val="24"/>
                <w:szCs w:val="24"/>
              </w:rPr>
              <w:t>тра</w:t>
            </w:r>
            <w:r>
              <w:rPr>
                <w:rFonts w:ascii="Times New Roman" w:hAnsi="Times New Roman"/>
                <w:sz w:val="24"/>
                <w:szCs w:val="24"/>
              </w:rPr>
              <w:t>-ц</w:t>
            </w:r>
            <w:r w:rsidRPr="003540CE">
              <w:rPr>
                <w:rFonts w:ascii="Times New Roman" w:hAnsi="Times New Roman"/>
                <w:sz w:val="24"/>
                <w:szCs w:val="24"/>
              </w:rPr>
              <w:t>ия</w:t>
            </w:r>
            <w:proofErr w:type="spellEnd"/>
            <w:proofErr w:type="gramEnd"/>
            <w:r w:rsidRPr="003540CE">
              <w:rPr>
                <w:rFonts w:ascii="Times New Roman" w:hAnsi="Times New Roman"/>
                <w:sz w:val="24"/>
                <w:szCs w:val="24"/>
              </w:rPr>
              <w:t xml:space="preserve"> своих мыслей</w:t>
            </w:r>
          </w:p>
        </w:tc>
        <w:tc>
          <w:tcPr>
            <w:tcW w:w="1914" w:type="dxa"/>
          </w:tcPr>
          <w:p w:rsidR="003C262C" w:rsidRDefault="005A63AE" w:rsidP="00C73F1C">
            <w:pPr>
              <w:ind w:left="0" w:firstLine="0"/>
              <w:jc w:val="center"/>
              <w:rPr>
                <w:rFonts w:ascii="Times New Roman" w:hAnsi="Times New Roman" w:cs="Times New Roman"/>
                <w:sz w:val="24"/>
                <w:szCs w:val="24"/>
              </w:rPr>
            </w:pPr>
            <w:r w:rsidRPr="003540CE">
              <w:rPr>
                <w:rFonts w:ascii="Times New Roman" w:hAnsi="Times New Roman"/>
                <w:sz w:val="24"/>
                <w:szCs w:val="24"/>
              </w:rPr>
              <w:t>Теоретические положения подкрепляются соответствующими фактами</w:t>
            </w:r>
          </w:p>
        </w:tc>
        <w:tc>
          <w:tcPr>
            <w:tcW w:w="1914" w:type="dxa"/>
          </w:tcPr>
          <w:p w:rsidR="003C262C" w:rsidRDefault="000565F4" w:rsidP="00C73F1C">
            <w:pPr>
              <w:ind w:left="0" w:firstLine="0"/>
              <w:jc w:val="center"/>
              <w:rPr>
                <w:rFonts w:ascii="Times New Roman" w:hAnsi="Times New Roman" w:cs="Times New Roman"/>
                <w:sz w:val="24"/>
                <w:szCs w:val="24"/>
              </w:rPr>
            </w:pPr>
            <w:r w:rsidRPr="003540CE">
              <w:rPr>
                <w:rFonts w:ascii="Times New Roman" w:hAnsi="Times New Roman"/>
                <w:sz w:val="24"/>
                <w:szCs w:val="24"/>
              </w:rPr>
              <w:t>Теоретические положения не всегда подкрепляются соответствующими фактами</w:t>
            </w:r>
          </w:p>
        </w:tc>
        <w:tc>
          <w:tcPr>
            <w:tcW w:w="1914" w:type="dxa"/>
          </w:tcPr>
          <w:p w:rsidR="003C262C" w:rsidRDefault="000565F4" w:rsidP="00C73F1C">
            <w:pPr>
              <w:ind w:left="0" w:firstLine="0"/>
              <w:jc w:val="center"/>
              <w:rPr>
                <w:rFonts w:ascii="Times New Roman" w:hAnsi="Times New Roman" w:cs="Times New Roman"/>
                <w:sz w:val="24"/>
                <w:szCs w:val="24"/>
              </w:rPr>
            </w:pPr>
            <w:r w:rsidRPr="003540CE">
              <w:rPr>
                <w:rFonts w:ascii="Times New Roman" w:hAnsi="Times New Roman"/>
                <w:sz w:val="24"/>
                <w:szCs w:val="24"/>
              </w:rPr>
              <w:t>Теоретические положения и их фактическое подкрепление не соответствуют друг другу</w:t>
            </w:r>
          </w:p>
        </w:tc>
        <w:tc>
          <w:tcPr>
            <w:tcW w:w="1914" w:type="dxa"/>
          </w:tcPr>
          <w:p w:rsidR="003C262C" w:rsidRDefault="000565F4" w:rsidP="00C73F1C">
            <w:pPr>
              <w:ind w:left="0" w:firstLine="0"/>
              <w:jc w:val="center"/>
              <w:rPr>
                <w:rFonts w:ascii="Times New Roman" w:hAnsi="Times New Roman" w:cs="Times New Roman"/>
                <w:sz w:val="24"/>
                <w:szCs w:val="24"/>
              </w:rPr>
            </w:pPr>
            <w:r w:rsidRPr="003540CE">
              <w:rPr>
                <w:rFonts w:ascii="Times New Roman" w:hAnsi="Times New Roman"/>
                <w:sz w:val="24"/>
                <w:szCs w:val="24"/>
              </w:rPr>
              <w:t>Смешивается теоретический и фактический материал, между ними нет соответствия</w:t>
            </w:r>
          </w:p>
        </w:tc>
      </w:tr>
      <w:tr w:rsidR="003C262C" w:rsidTr="0073463E">
        <w:trPr>
          <w:jc w:val="center"/>
        </w:trPr>
        <w:tc>
          <w:tcPr>
            <w:tcW w:w="1914" w:type="dxa"/>
          </w:tcPr>
          <w:p w:rsidR="003C262C" w:rsidRDefault="00CF0BB2" w:rsidP="00C73F1C">
            <w:pPr>
              <w:ind w:left="0" w:firstLine="0"/>
              <w:jc w:val="center"/>
              <w:rPr>
                <w:rFonts w:ascii="Times New Roman" w:hAnsi="Times New Roman" w:cs="Times New Roman"/>
                <w:sz w:val="24"/>
                <w:szCs w:val="24"/>
              </w:rPr>
            </w:pPr>
            <w:r w:rsidRPr="003540CE">
              <w:rPr>
                <w:rFonts w:ascii="Times New Roman" w:hAnsi="Times New Roman"/>
                <w:sz w:val="24"/>
                <w:szCs w:val="24"/>
              </w:rPr>
              <w:t>4. Научная корректность (точность в использовании фактического материала)</w:t>
            </w:r>
          </w:p>
        </w:tc>
        <w:tc>
          <w:tcPr>
            <w:tcW w:w="1914" w:type="dxa"/>
          </w:tcPr>
          <w:p w:rsidR="003C262C" w:rsidRDefault="005A63AE"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w:t>
            </w:r>
            <w:r w:rsidRPr="003540CE">
              <w:rPr>
                <w:rFonts w:ascii="Times New Roman" w:hAnsi="Times New Roman"/>
                <w:sz w:val="24"/>
                <w:szCs w:val="24"/>
              </w:rPr>
              <w:lastRenderedPageBreak/>
              <w:t>сомнительные; факты отделяются от мнений</w:t>
            </w:r>
          </w:p>
        </w:tc>
        <w:tc>
          <w:tcPr>
            <w:tcW w:w="1914" w:type="dxa"/>
          </w:tcPr>
          <w:p w:rsidR="003C262C" w:rsidRDefault="00807A5B" w:rsidP="00C73F1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Встречаются ошибки в деталях или некоторых фактах; детали не всегда анализируются; факты отделяются от мнений</w:t>
            </w:r>
          </w:p>
        </w:tc>
        <w:tc>
          <w:tcPr>
            <w:tcW w:w="1914" w:type="dxa"/>
          </w:tcPr>
          <w:p w:rsidR="003C262C" w:rsidRDefault="00807A5B" w:rsidP="00C73F1C">
            <w:pPr>
              <w:ind w:left="0" w:firstLine="0"/>
              <w:jc w:val="center"/>
              <w:rPr>
                <w:rFonts w:ascii="Times New Roman" w:hAnsi="Times New Roman" w:cs="Times New Roman"/>
                <w:sz w:val="24"/>
                <w:szCs w:val="24"/>
              </w:rPr>
            </w:pPr>
            <w:r w:rsidRPr="003540CE">
              <w:rPr>
                <w:rFonts w:ascii="Times New Roman" w:hAnsi="Times New Roman"/>
                <w:spacing w:val="-4"/>
                <w:sz w:val="24"/>
                <w:szCs w:val="24"/>
              </w:rPr>
              <w:t>Ошибки в ряде клю</w:t>
            </w:r>
            <w:r w:rsidRPr="003540CE">
              <w:rPr>
                <w:rFonts w:ascii="Times New Roman" w:hAnsi="Times New Roman"/>
                <w:spacing w:val="-3"/>
                <w:sz w:val="24"/>
                <w:szCs w:val="24"/>
              </w:rPr>
              <w:t>чевых фактов и поч</w:t>
            </w:r>
            <w:r w:rsidRPr="003540CE">
              <w:rPr>
                <w:rFonts w:ascii="Times New Roman" w:hAnsi="Times New Roman"/>
                <w:spacing w:val="-4"/>
                <w:sz w:val="24"/>
                <w:szCs w:val="24"/>
              </w:rPr>
              <w:t xml:space="preserve">ти во всех деталях; </w:t>
            </w:r>
            <w:r w:rsidRPr="003540CE">
              <w:rPr>
                <w:rFonts w:ascii="Times New Roman" w:hAnsi="Times New Roman"/>
                <w:spacing w:val="-3"/>
                <w:sz w:val="24"/>
                <w:szCs w:val="24"/>
              </w:rPr>
              <w:t xml:space="preserve">детали приводятся, </w:t>
            </w:r>
            <w:r w:rsidRPr="003540CE">
              <w:rPr>
                <w:rFonts w:ascii="Times New Roman" w:hAnsi="Times New Roman"/>
                <w:spacing w:val="-2"/>
                <w:sz w:val="24"/>
                <w:szCs w:val="24"/>
              </w:rPr>
              <w:t>но не анализируют</w:t>
            </w:r>
            <w:r w:rsidRPr="003540CE">
              <w:rPr>
                <w:rFonts w:ascii="Times New Roman" w:hAnsi="Times New Roman"/>
                <w:spacing w:val="-4"/>
                <w:sz w:val="24"/>
                <w:szCs w:val="24"/>
              </w:rPr>
              <w:t xml:space="preserve">ся; факты не всегда </w:t>
            </w:r>
            <w:r w:rsidRPr="003540CE">
              <w:rPr>
                <w:rFonts w:ascii="Times New Roman" w:hAnsi="Times New Roman"/>
                <w:spacing w:val="-3"/>
                <w:sz w:val="24"/>
                <w:szCs w:val="24"/>
              </w:rPr>
              <w:t>отделяются от мне</w:t>
            </w:r>
            <w:r w:rsidRPr="003540CE">
              <w:rPr>
                <w:rFonts w:ascii="Times New Roman" w:hAnsi="Times New Roman"/>
                <w:spacing w:val="-1"/>
                <w:sz w:val="24"/>
                <w:szCs w:val="24"/>
              </w:rPr>
              <w:t xml:space="preserve">ний, но учащийся понимает разницу </w:t>
            </w:r>
            <w:r w:rsidRPr="003540CE">
              <w:rPr>
                <w:rFonts w:ascii="Times New Roman" w:hAnsi="Times New Roman"/>
                <w:sz w:val="24"/>
                <w:szCs w:val="24"/>
              </w:rPr>
              <w:t xml:space="preserve">между </w:t>
            </w:r>
            <w:r w:rsidRPr="003540CE">
              <w:rPr>
                <w:rFonts w:ascii="Times New Roman" w:hAnsi="Times New Roman"/>
                <w:sz w:val="24"/>
                <w:szCs w:val="24"/>
              </w:rPr>
              <w:lastRenderedPageBreak/>
              <w:t>ними</w:t>
            </w:r>
          </w:p>
        </w:tc>
        <w:tc>
          <w:tcPr>
            <w:tcW w:w="1914" w:type="dxa"/>
          </w:tcPr>
          <w:p w:rsidR="003C262C" w:rsidRDefault="00807A5B" w:rsidP="00C73F1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 xml:space="preserve">Незнание фактов и деталей, неумение анализировать детали, даже если они подсказываются учителем; факты и мнения </w:t>
            </w:r>
            <w:proofErr w:type="gramStart"/>
            <w:r w:rsidRPr="003540CE">
              <w:rPr>
                <w:rFonts w:ascii="Times New Roman" w:hAnsi="Times New Roman"/>
                <w:sz w:val="24"/>
                <w:szCs w:val="24"/>
              </w:rPr>
              <w:t>смешиваются и нет</w:t>
            </w:r>
            <w:proofErr w:type="gramEnd"/>
            <w:r w:rsidRPr="003540CE">
              <w:rPr>
                <w:rFonts w:ascii="Times New Roman" w:hAnsi="Times New Roman"/>
                <w:sz w:val="24"/>
                <w:szCs w:val="24"/>
              </w:rPr>
              <w:t xml:space="preserve"> понимания их разницы</w:t>
            </w:r>
          </w:p>
        </w:tc>
      </w:tr>
      <w:tr w:rsidR="003C262C" w:rsidTr="0073463E">
        <w:trPr>
          <w:jc w:val="center"/>
        </w:trPr>
        <w:tc>
          <w:tcPr>
            <w:tcW w:w="1914" w:type="dxa"/>
          </w:tcPr>
          <w:p w:rsidR="003C262C" w:rsidRDefault="00E50425"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lastRenderedPageBreak/>
              <w:t xml:space="preserve">5. Работа с </w:t>
            </w:r>
            <w:r w:rsidRPr="003540CE">
              <w:rPr>
                <w:rFonts w:ascii="Times New Roman" w:hAnsi="Times New Roman"/>
                <w:sz w:val="24"/>
                <w:szCs w:val="24"/>
              </w:rPr>
              <w:t>ключевыми понятиями</w:t>
            </w:r>
          </w:p>
        </w:tc>
        <w:tc>
          <w:tcPr>
            <w:tcW w:w="1914" w:type="dxa"/>
          </w:tcPr>
          <w:p w:rsidR="003C262C" w:rsidRDefault="0024373D" w:rsidP="00C73F1C">
            <w:pPr>
              <w:ind w:left="0" w:firstLine="0"/>
              <w:jc w:val="center"/>
              <w:rPr>
                <w:rFonts w:ascii="Times New Roman" w:hAnsi="Times New Roman" w:cs="Times New Roman"/>
                <w:sz w:val="24"/>
                <w:szCs w:val="24"/>
              </w:rPr>
            </w:pPr>
            <w:r w:rsidRPr="003540CE">
              <w:rPr>
                <w:rFonts w:ascii="Times New Roman" w:hAnsi="Times New Roman"/>
                <w:sz w:val="24"/>
                <w:szCs w:val="24"/>
              </w:rPr>
              <w:t>Выделяются все понятия и определяются наиболее важные; чётко и полно определяются, правильное и понятное описание</w:t>
            </w:r>
          </w:p>
        </w:tc>
        <w:tc>
          <w:tcPr>
            <w:tcW w:w="1914" w:type="dxa"/>
          </w:tcPr>
          <w:p w:rsidR="003C262C" w:rsidRDefault="009971B1" w:rsidP="00C73F1C">
            <w:pPr>
              <w:ind w:left="0" w:firstLine="0"/>
              <w:jc w:val="center"/>
              <w:rPr>
                <w:rFonts w:ascii="Times New Roman" w:hAnsi="Times New Roman" w:cs="Times New Roman"/>
                <w:sz w:val="24"/>
                <w:szCs w:val="24"/>
              </w:rPr>
            </w:pPr>
            <w:r w:rsidRPr="003540CE">
              <w:rPr>
                <w:rFonts w:ascii="Times New Roman" w:hAnsi="Times New Roman"/>
                <w:sz w:val="24"/>
                <w:szCs w:val="24"/>
              </w:rPr>
              <w:t>Выделяются важные понятия, но некоторые другие упускаются; определяются чётко, но не всегда полно; правильное и доступное описание</w:t>
            </w:r>
          </w:p>
        </w:tc>
        <w:tc>
          <w:tcPr>
            <w:tcW w:w="1914" w:type="dxa"/>
          </w:tcPr>
          <w:p w:rsidR="003C262C" w:rsidRDefault="009971B1" w:rsidP="00C73F1C">
            <w:pPr>
              <w:ind w:left="0" w:firstLine="0"/>
              <w:jc w:val="center"/>
              <w:rPr>
                <w:rFonts w:ascii="Times New Roman" w:hAnsi="Times New Roman" w:cs="Times New Roman"/>
                <w:sz w:val="24"/>
                <w:szCs w:val="24"/>
              </w:rPr>
            </w:pPr>
            <w:r w:rsidRPr="003540CE">
              <w:rPr>
                <w:rFonts w:ascii="Times New Roman" w:hAnsi="Times New Roman"/>
                <w:spacing w:val="-2"/>
                <w:sz w:val="24"/>
                <w:szCs w:val="24"/>
              </w:rPr>
              <w:t>Нет разделения на важные и второсте</w:t>
            </w:r>
            <w:r w:rsidRPr="003540CE">
              <w:rPr>
                <w:rFonts w:ascii="Times New Roman" w:hAnsi="Times New Roman"/>
                <w:spacing w:val="-1"/>
                <w:sz w:val="24"/>
                <w:szCs w:val="24"/>
              </w:rPr>
              <w:t xml:space="preserve">пенные понятия; </w:t>
            </w:r>
            <w:r w:rsidRPr="003540CE">
              <w:rPr>
                <w:rFonts w:ascii="Times New Roman" w:hAnsi="Times New Roman"/>
                <w:spacing w:val="-4"/>
                <w:sz w:val="24"/>
                <w:szCs w:val="24"/>
              </w:rPr>
              <w:t xml:space="preserve">определяются, но не </w:t>
            </w:r>
            <w:r w:rsidRPr="003540CE">
              <w:rPr>
                <w:rFonts w:ascii="Times New Roman" w:hAnsi="Times New Roman"/>
                <w:spacing w:val="-3"/>
                <w:sz w:val="24"/>
                <w:szCs w:val="24"/>
              </w:rPr>
              <w:t>всегда чётко и пра</w:t>
            </w:r>
            <w:r w:rsidRPr="003540CE">
              <w:rPr>
                <w:rFonts w:ascii="Times New Roman" w:hAnsi="Times New Roman"/>
                <w:spacing w:val="-2"/>
                <w:sz w:val="24"/>
                <w:szCs w:val="24"/>
              </w:rPr>
              <w:t>вильно; описываются часто неправиль</w:t>
            </w:r>
            <w:r w:rsidRPr="003540CE">
              <w:rPr>
                <w:rFonts w:ascii="Times New Roman" w:hAnsi="Times New Roman"/>
                <w:sz w:val="24"/>
                <w:szCs w:val="24"/>
              </w:rPr>
              <w:t>но или непонятно</w:t>
            </w:r>
          </w:p>
        </w:tc>
        <w:tc>
          <w:tcPr>
            <w:tcW w:w="1914" w:type="dxa"/>
          </w:tcPr>
          <w:p w:rsidR="003C262C" w:rsidRDefault="002E1E1C" w:rsidP="00C73F1C">
            <w:pPr>
              <w:ind w:left="0" w:firstLine="0"/>
              <w:jc w:val="center"/>
              <w:rPr>
                <w:rFonts w:ascii="Times New Roman" w:hAnsi="Times New Roman" w:cs="Times New Roman"/>
                <w:sz w:val="24"/>
                <w:szCs w:val="24"/>
              </w:rPr>
            </w:pPr>
            <w:r w:rsidRPr="003540CE">
              <w:rPr>
                <w:rFonts w:ascii="Times New Roman" w:hAnsi="Times New Roman"/>
                <w:sz w:val="24"/>
                <w:szCs w:val="24"/>
              </w:rPr>
              <w:t>Неумение выделить понятия, нет определений понятий; не могут описать или не понимают собственного описания</w:t>
            </w:r>
          </w:p>
        </w:tc>
      </w:tr>
      <w:tr w:rsidR="003C262C" w:rsidTr="0073463E">
        <w:trPr>
          <w:jc w:val="center"/>
        </w:trPr>
        <w:tc>
          <w:tcPr>
            <w:tcW w:w="1914" w:type="dxa"/>
          </w:tcPr>
          <w:p w:rsidR="003C262C" w:rsidRDefault="00E50425" w:rsidP="00C73F1C">
            <w:pPr>
              <w:ind w:left="0" w:firstLine="0"/>
              <w:jc w:val="center"/>
              <w:rPr>
                <w:rFonts w:ascii="Times New Roman" w:hAnsi="Times New Roman" w:cs="Times New Roman"/>
                <w:sz w:val="24"/>
                <w:szCs w:val="24"/>
              </w:rPr>
            </w:pPr>
            <w:r w:rsidRPr="003540CE">
              <w:rPr>
                <w:rFonts w:ascii="Times New Roman" w:hAnsi="Times New Roman"/>
                <w:sz w:val="24"/>
                <w:szCs w:val="24"/>
              </w:rPr>
              <w:t>6. Причинно-следственные связи</w:t>
            </w:r>
          </w:p>
        </w:tc>
        <w:tc>
          <w:tcPr>
            <w:tcW w:w="1914" w:type="dxa"/>
          </w:tcPr>
          <w:p w:rsidR="003C262C" w:rsidRDefault="0024373D" w:rsidP="00C73F1C">
            <w:pPr>
              <w:ind w:left="0" w:firstLine="0"/>
              <w:jc w:val="center"/>
              <w:rPr>
                <w:rFonts w:ascii="Times New Roman" w:hAnsi="Times New Roman" w:cs="Times New Roman"/>
                <w:sz w:val="24"/>
                <w:szCs w:val="24"/>
              </w:rPr>
            </w:pPr>
            <w:r w:rsidRPr="003540CE">
              <w:rPr>
                <w:rFonts w:ascii="Times New Roman" w:hAnsi="Times New Roman"/>
                <w:sz w:val="24"/>
                <w:szCs w:val="24"/>
              </w:rPr>
              <w:t>Умение переходить от частного к общему или от общего к частному; чёткая последовательность</w:t>
            </w:r>
          </w:p>
        </w:tc>
        <w:tc>
          <w:tcPr>
            <w:tcW w:w="1914" w:type="dxa"/>
          </w:tcPr>
          <w:p w:rsidR="003C262C" w:rsidRDefault="00CF5717"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t>Частичные наруше</w:t>
            </w:r>
            <w:r w:rsidRPr="003540CE">
              <w:rPr>
                <w:rFonts w:ascii="Times New Roman" w:hAnsi="Times New Roman"/>
                <w:sz w:val="24"/>
                <w:szCs w:val="24"/>
              </w:rPr>
              <w:t>ния причинно-след</w:t>
            </w:r>
            <w:r w:rsidRPr="003540CE">
              <w:rPr>
                <w:rFonts w:ascii="Times New Roman" w:hAnsi="Times New Roman"/>
                <w:spacing w:val="-2"/>
                <w:sz w:val="24"/>
                <w:szCs w:val="24"/>
              </w:rPr>
              <w:t>ственных связей; небольшие логичес</w:t>
            </w:r>
            <w:r w:rsidRPr="003540CE">
              <w:rPr>
                <w:rFonts w:ascii="Times New Roman" w:hAnsi="Times New Roman"/>
                <w:sz w:val="24"/>
                <w:szCs w:val="24"/>
              </w:rPr>
              <w:t>кие неточности</w:t>
            </w:r>
          </w:p>
        </w:tc>
        <w:tc>
          <w:tcPr>
            <w:tcW w:w="1914" w:type="dxa"/>
          </w:tcPr>
          <w:p w:rsidR="003C262C" w:rsidRDefault="00CF5717"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Причинно-следственные связи </w:t>
            </w:r>
            <w:r w:rsidRPr="003540CE">
              <w:rPr>
                <w:rFonts w:ascii="Times New Roman" w:hAnsi="Times New Roman"/>
                <w:spacing w:val="-1"/>
                <w:sz w:val="24"/>
                <w:szCs w:val="24"/>
              </w:rPr>
              <w:t xml:space="preserve">проводятся редко; </w:t>
            </w:r>
            <w:r w:rsidRPr="003540CE">
              <w:rPr>
                <w:rFonts w:ascii="Times New Roman" w:hAnsi="Times New Roman"/>
                <w:sz w:val="24"/>
                <w:szCs w:val="24"/>
              </w:rPr>
              <w:t xml:space="preserve">много нарушений в </w:t>
            </w:r>
            <w:r w:rsidRPr="003540CE">
              <w:rPr>
                <w:rFonts w:ascii="Times New Roman" w:hAnsi="Times New Roman"/>
                <w:spacing w:val="-1"/>
                <w:sz w:val="24"/>
                <w:szCs w:val="24"/>
              </w:rPr>
              <w:t>последовательности</w:t>
            </w:r>
          </w:p>
        </w:tc>
        <w:tc>
          <w:tcPr>
            <w:tcW w:w="1914" w:type="dxa"/>
          </w:tcPr>
          <w:p w:rsidR="003C262C" w:rsidRDefault="002E1E1C"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t xml:space="preserve">Не может провести </w:t>
            </w:r>
            <w:r w:rsidRPr="003540CE">
              <w:rPr>
                <w:rFonts w:ascii="Times New Roman" w:hAnsi="Times New Roman"/>
                <w:sz w:val="24"/>
                <w:szCs w:val="24"/>
              </w:rPr>
              <w:t>причинно-следственные связи даже при наводящих вопросах, постоянные нарушения по</w:t>
            </w:r>
            <w:r w:rsidRPr="003540CE">
              <w:rPr>
                <w:rFonts w:ascii="Times New Roman" w:hAnsi="Times New Roman"/>
                <w:spacing w:val="-1"/>
                <w:sz w:val="24"/>
                <w:szCs w:val="24"/>
              </w:rPr>
              <w:t>следовательности</w:t>
            </w:r>
          </w:p>
        </w:tc>
      </w:tr>
    </w:tbl>
    <w:p w:rsidR="0073463E" w:rsidRDefault="0073463E" w:rsidP="0073463E">
      <w:pPr>
        <w:pStyle w:val="a5"/>
        <w:ind w:firstLine="0"/>
        <w:rPr>
          <w:rFonts w:ascii="Times New Roman" w:hAnsi="Times New Roman" w:cs="Times New Roman"/>
          <w:b/>
          <w:sz w:val="24"/>
          <w:szCs w:val="24"/>
        </w:rPr>
      </w:pPr>
    </w:p>
    <w:p w:rsidR="005F178B" w:rsidRPr="00612BAE" w:rsidRDefault="00804976" w:rsidP="00612BAE">
      <w:pPr>
        <w:pStyle w:val="a5"/>
        <w:numPr>
          <w:ilvl w:val="0"/>
          <w:numId w:val="7"/>
        </w:numPr>
        <w:rPr>
          <w:rFonts w:ascii="Times New Roman" w:hAnsi="Times New Roman" w:cs="Times New Roman"/>
          <w:b/>
          <w:sz w:val="24"/>
          <w:szCs w:val="24"/>
        </w:rPr>
      </w:pPr>
      <w:r w:rsidRPr="00612BAE">
        <w:rPr>
          <w:rFonts w:ascii="Times New Roman" w:hAnsi="Times New Roman" w:cs="Times New Roman"/>
          <w:b/>
          <w:sz w:val="24"/>
          <w:szCs w:val="24"/>
        </w:rPr>
        <w:t xml:space="preserve">Критерии оценивания письменных работ (самостоятельные работы, </w:t>
      </w:r>
      <w:r w:rsidR="00A90610" w:rsidRPr="00612BAE">
        <w:rPr>
          <w:rFonts w:ascii="Times New Roman" w:hAnsi="Times New Roman" w:cs="Times New Roman"/>
          <w:b/>
          <w:sz w:val="24"/>
          <w:szCs w:val="24"/>
        </w:rPr>
        <w:t xml:space="preserve">проверочные работы, </w:t>
      </w:r>
      <w:r w:rsidRPr="00612BAE">
        <w:rPr>
          <w:rFonts w:ascii="Times New Roman" w:hAnsi="Times New Roman" w:cs="Times New Roman"/>
          <w:b/>
          <w:sz w:val="24"/>
          <w:szCs w:val="24"/>
        </w:rPr>
        <w:t xml:space="preserve">контрольные работы, тесты) </w:t>
      </w:r>
    </w:p>
    <w:p w:rsidR="005F178B" w:rsidRDefault="005F178B" w:rsidP="005F178B">
      <w:pPr>
        <w:ind w:left="0" w:firstLine="360"/>
        <w:rPr>
          <w:rFonts w:ascii="Times New Roman" w:eastAsia="Times New Roman" w:hAnsi="Times New Roman" w:cs="Times New Roman"/>
          <w:color w:val="000000"/>
          <w:sz w:val="24"/>
          <w:szCs w:val="24"/>
          <w:lang w:eastAsia="ru-RU"/>
        </w:rPr>
      </w:pPr>
      <w:r w:rsidRPr="005F178B">
        <w:rPr>
          <w:rFonts w:ascii="Times New Roman" w:eastAsia="Times New Roman" w:hAnsi="Times New Roman" w:cs="Times New Roman"/>
          <w:color w:val="000000"/>
          <w:sz w:val="24"/>
          <w:szCs w:val="24"/>
          <w:lang w:eastAsia="ru-RU"/>
        </w:rPr>
        <w:t>За письменные работы оценка вычисляется исходя из процента правильных ответов:</w:t>
      </w:r>
    </w:p>
    <w:p w:rsidR="00DB19D9" w:rsidRDefault="00DB19D9" w:rsidP="00DB19D9">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«5»</w:t>
      </w:r>
      <w:r w:rsidRPr="005F178B">
        <w:rPr>
          <w:rFonts w:ascii="Times New Roman" w:hAnsi="Times New Roman" w:cs="Times New Roman"/>
          <w:sz w:val="24"/>
          <w:szCs w:val="24"/>
        </w:rPr>
        <w:t xml:space="preserve"> - за правильное выполнение не менее 90% заданий</w:t>
      </w:r>
    </w:p>
    <w:p w:rsidR="00DB19D9" w:rsidRDefault="00DB19D9" w:rsidP="00DB19D9">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«4»</w:t>
      </w:r>
      <w:r w:rsidRPr="005F178B">
        <w:rPr>
          <w:rFonts w:ascii="Times New Roman" w:hAnsi="Times New Roman" w:cs="Times New Roman"/>
          <w:sz w:val="24"/>
          <w:szCs w:val="24"/>
        </w:rPr>
        <w:t xml:space="preserve"> - за правильное выполнение </w:t>
      </w:r>
      <w:r w:rsidR="00BE6571">
        <w:rPr>
          <w:rFonts w:ascii="Times New Roman" w:hAnsi="Times New Roman" w:cs="Times New Roman"/>
          <w:sz w:val="24"/>
          <w:szCs w:val="24"/>
        </w:rPr>
        <w:t>от</w:t>
      </w:r>
      <w:r w:rsidRPr="005F178B">
        <w:rPr>
          <w:rFonts w:ascii="Times New Roman" w:hAnsi="Times New Roman" w:cs="Times New Roman"/>
          <w:sz w:val="24"/>
          <w:szCs w:val="24"/>
        </w:rPr>
        <w:t xml:space="preserve"> </w:t>
      </w:r>
      <w:r>
        <w:rPr>
          <w:rFonts w:ascii="Times New Roman" w:hAnsi="Times New Roman" w:cs="Times New Roman"/>
          <w:sz w:val="24"/>
          <w:szCs w:val="24"/>
        </w:rPr>
        <w:t>70</w:t>
      </w:r>
      <w:r w:rsidRPr="005F178B">
        <w:rPr>
          <w:rFonts w:ascii="Times New Roman" w:hAnsi="Times New Roman" w:cs="Times New Roman"/>
          <w:sz w:val="24"/>
          <w:szCs w:val="24"/>
        </w:rPr>
        <w:t>%</w:t>
      </w:r>
      <w:r>
        <w:rPr>
          <w:rFonts w:ascii="Times New Roman" w:hAnsi="Times New Roman" w:cs="Times New Roman"/>
          <w:sz w:val="24"/>
          <w:szCs w:val="24"/>
        </w:rPr>
        <w:t xml:space="preserve"> до 90 % </w:t>
      </w:r>
      <w:r w:rsidRPr="005F178B">
        <w:rPr>
          <w:rFonts w:ascii="Times New Roman" w:hAnsi="Times New Roman" w:cs="Times New Roman"/>
          <w:sz w:val="24"/>
          <w:szCs w:val="24"/>
        </w:rPr>
        <w:t>заданий;</w:t>
      </w:r>
    </w:p>
    <w:p w:rsidR="00DB19D9" w:rsidRDefault="00DB19D9" w:rsidP="00DB19D9">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«3»</w:t>
      </w:r>
      <w:r w:rsidR="005F178B" w:rsidRPr="005F178B">
        <w:rPr>
          <w:rFonts w:ascii="Times New Roman" w:hAnsi="Times New Roman" w:cs="Times New Roman"/>
          <w:sz w:val="24"/>
          <w:szCs w:val="24"/>
        </w:rPr>
        <w:t xml:space="preserve"> - за правильное вы</w:t>
      </w:r>
      <w:r>
        <w:rPr>
          <w:rFonts w:ascii="Times New Roman" w:hAnsi="Times New Roman" w:cs="Times New Roman"/>
          <w:sz w:val="24"/>
          <w:szCs w:val="24"/>
        </w:rPr>
        <w:t xml:space="preserve">полнение от 50% до 69% заданий; </w:t>
      </w:r>
    </w:p>
    <w:p w:rsidR="00BB2206" w:rsidRDefault="00DB19D9" w:rsidP="00BB2206">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«2» - </w:t>
      </w:r>
      <w:r w:rsidRPr="00DB19D9">
        <w:rPr>
          <w:rFonts w:ascii="Times New Roman" w:hAnsi="Times New Roman" w:cs="Times New Roman"/>
          <w:sz w:val="24"/>
          <w:szCs w:val="24"/>
        </w:rPr>
        <w:t>49% и менее</w:t>
      </w:r>
    </w:p>
    <w:p w:rsidR="004F7172" w:rsidRPr="00BB2206" w:rsidRDefault="004F7172" w:rsidP="00BB2206">
      <w:pPr>
        <w:spacing w:line="240" w:lineRule="auto"/>
        <w:ind w:left="0" w:firstLine="0"/>
        <w:jc w:val="center"/>
        <w:rPr>
          <w:rFonts w:ascii="Times New Roman" w:hAnsi="Times New Roman" w:cs="Times New Roman"/>
          <w:b/>
          <w:sz w:val="24"/>
          <w:szCs w:val="24"/>
        </w:rPr>
      </w:pPr>
      <w:r w:rsidRPr="008408D7">
        <w:rPr>
          <w:rFonts w:ascii="Times New Roman" w:hAnsi="Times New Roman" w:cs="Times New Roman"/>
          <w:b/>
          <w:sz w:val="28"/>
          <w:szCs w:val="28"/>
        </w:rPr>
        <w:lastRenderedPageBreak/>
        <w:t>Календарно-тематическое планирование по истории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118"/>
        <w:gridCol w:w="2410"/>
        <w:gridCol w:w="4678"/>
        <w:gridCol w:w="2268"/>
        <w:gridCol w:w="1417"/>
      </w:tblGrid>
      <w:tr w:rsidR="004F7172" w:rsidRPr="00121EB8" w:rsidTr="004F7172">
        <w:trPr>
          <w:jc w:val="center"/>
        </w:trPr>
        <w:tc>
          <w:tcPr>
            <w:tcW w:w="1101" w:type="dxa"/>
            <w:vAlign w:val="center"/>
          </w:tcPr>
          <w:p w:rsidR="004F7172" w:rsidRPr="004F7172" w:rsidRDefault="004F7172" w:rsidP="00396CA8">
            <w:pPr>
              <w:rPr>
                <w:rFonts w:ascii="Times New Roman" w:hAnsi="Times New Roman" w:cs="Times New Roman"/>
                <w:b/>
              </w:rPr>
            </w:pPr>
            <w:r w:rsidRPr="004F7172">
              <w:rPr>
                <w:rFonts w:ascii="Times New Roman" w:hAnsi="Times New Roman" w:cs="Times New Roman"/>
                <w:b/>
              </w:rPr>
              <w:t xml:space="preserve">№ урока </w:t>
            </w:r>
          </w:p>
        </w:tc>
        <w:tc>
          <w:tcPr>
            <w:tcW w:w="3118" w:type="dxa"/>
            <w:vAlign w:val="center"/>
          </w:tcPr>
          <w:p w:rsidR="004F7172" w:rsidRPr="004F7172" w:rsidRDefault="004F7172" w:rsidP="00396CA8">
            <w:pPr>
              <w:jc w:val="center"/>
              <w:rPr>
                <w:rFonts w:ascii="Times New Roman" w:hAnsi="Times New Roman" w:cs="Times New Roman"/>
                <w:b/>
              </w:rPr>
            </w:pPr>
            <w:r w:rsidRPr="004F7172">
              <w:rPr>
                <w:rFonts w:ascii="Times New Roman" w:hAnsi="Times New Roman" w:cs="Times New Roman"/>
                <w:b/>
              </w:rPr>
              <w:t>Тема урока</w:t>
            </w:r>
          </w:p>
        </w:tc>
        <w:tc>
          <w:tcPr>
            <w:tcW w:w="2410" w:type="dxa"/>
            <w:vAlign w:val="center"/>
          </w:tcPr>
          <w:p w:rsidR="004F7172" w:rsidRPr="004F7172" w:rsidRDefault="004F7172" w:rsidP="00396CA8">
            <w:pPr>
              <w:jc w:val="center"/>
              <w:rPr>
                <w:rFonts w:ascii="Times New Roman" w:hAnsi="Times New Roman" w:cs="Times New Roman"/>
                <w:b/>
              </w:rPr>
            </w:pPr>
            <w:r w:rsidRPr="004F7172">
              <w:rPr>
                <w:rFonts w:ascii="Times New Roman" w:hAnsi="Times New Roman" w:cs="Times New Roman"/>
                <w:b/>
              </w:rPr>
              <w:t>Тип урока</w:t>
            </w:r>
          </w:p>
        </w:tc>
        <w:tc>
          <w:tcPr>
            <w:tcW w:w="4678" w:type="dxa"/>
            <w:vAlign w:val="center"/>
          </w:tcPr>
          <w:p w:rsidR="004F7172" w:rsidRPr="004F7172" w:rsidRDefault="004F7172" w:rsidP="00396CA8">
            <w:pPr>
              <w:jc w:val="center"/>
              <w:rPr>
                <w:rFonts w:ascii="Times New Roman" w:hAnsi="Times New Roman" w:cs="Times New Roman"/>
                <w:b/>
              </w:rPr>
            </w:pPr>
            <w:r w:rsidRPr="004F7172">
              <w:rPr>
                <w:rFonts w:ascii="Times New Roman" w:hAnsi="Times New Roman" w:cs="Times New Roman"/>
                <w:b/>
              </w:rPr>
              <w:t>Планируемые предметные результаты</w:t>
            </w:r>
          </w:p>
        </w:tc>
        <w:tc>
          <w:tcPr>
            <w:tcW w:w="2268" w:type="dxa"/>
          </w:tcPr>
          <w:p w:rsidR="004F7172" w:rsidRPr="004F7172" w:rsidRDefault="004F7172" w:rsidP="00396CA8">
            <w:pPr>
              <w:jc w:val="center"/>
              <w:rPr>
                <w:rFonts w:ascii="Times New Roman" w:hAnsi="Times New Roman" w:cs="Times New Roman"/>
                <w:b/>
              </w:rPr>
            </w:pPr>
          </w:p>
          <w:p w:rsidR="004F7172" w:rsidRPr="004F7172" w:rsidRDefault="004F7172" w:rsidP="00396CA8">
            <w:pPr>
              <w:jc w:val="center"/>
              <w:rPr>
                <w:rFonts w:ascii="Times New Roman" w:hAnsi="Times New Roman" w:cs="Times New Roman"/>
                <w:b/>
              </w:rPr>
            </w:pPr>
            <w:r w:rsidRPr="004F7172">
              <w:rPr>
                <w:rFonts w:ascii="Times New Roman" w:hAnsi="Times New Roman" w:cs="Times New Roman"/>
                <w:b/>
              </w:rPr>
              <w:t xml:space="preserve">Планируемый контроль </w:t>
            </w:r>
          </w:p>
          <w:p w:rsidR="004F7172" w:rsidRPr="004F7172" w:rsidRDefault="004F7172" w:rsidP="00396CA8">
            <w:pPr>
              <w:jc w:val="center"/>
              <w:rPr>
                <w:rFonts w:ascii="Times New Roman" w:hAnsi="Times New Roman" w:cs="Times New Roman"/>
                <w:b/>
              </w:rPr>
            </w:pPr>
          </w:p>
        </w:tc>
        <w:tc>
          <w:tcPr>
            <w:tcW w:w="1417" w:type="dxa"/>
            <w:vAlign w:val="center"/>
          </w:tcPr>
          <w:p w:rsidR="004F7172" w:rsidRPr="004F7172" w:rsidRDefault="004F7172" w:rsidP="00396CA8">
            <w:pPr>
              <w:jc w:val="center"/>
              <w:rPr>
                <w:rFonts w:ascii="Times New Roman" w:hAnsi="Times New Roman" w:cs="Times New Roman"/>
                <w:b/>
              </w:rPr>
            </w:pPr>
          </w:p>
          <w:p w:rsidR="004F7172" w:rsidRPr="004F7172" w:rsidRDefault="004F7172" w:rsidP="00396CA8">
            <w:pPr>
              <w:jc w:val="center"/>
              <w:rPr>
                <w:rFonts w:ascii="Times New Roman" w:hAnsi="Times New Roman" w:cs="Times New Roman"/>
                <w:b/>
              </w:rPr>
            </w:pPr>
            <w:r w:rsidRPr="004F7172">
              <w:rPr>
                <w:rFonts w:ascii="Times New Roman" w:hAnsi="Times New Roman" w:cs="Times New Roman"/>
                <w:b/>
              </w:rPr>
              <w:t xml:space="preserve">Дата </w:t>
            </w:r>
          </w:p>
          <w:p w:rsidR="004F7172" w:rsidRPr="004F7172" w:rsidRDefault="004F7172" w:rsidP="00396CA8">
            <w:pPr>
              <w:jc w:val="center"/>
              <w:rPr>
                <w:rFonts w:ascii="Times New Roman" w:hAnsi="Times New Roman" w:cs="Times New Roman"/>
                <w:b/>
              </w:rPr>
            </w:pPr>
          </w:p>
        </w:tc>
      </w:tr>
      <w:tr w:rsidR="004F7172" w:rsidRPr="00121EB8" w:rsidTr="004F7172">
        <w:trPr>
          <w:jc w:val="center"/>
        </w:trPr>
        <w:tc>
          <w:tcPr>
            <w:tcW w:w="14992" w:type="dxa"/>
            <w:gridSpan w:val="6"/>
            <w:vAlign w:val="center"/>
          </w:tcPr>
          <w:p w:rsidR="004F7172" w:rsidRPr="004F7172" w:rsidRDefault="004F7172" w:rsidP="00396CA8">
            <w:pPr>
              <w:jc w:val="center"/>
              <w:rPr>
                <w:rFonts w:ascii="Times New Roman" w:hAnsi="Times New Roman" w:cs="Times New Roman"/>
                <w:b/>
                <w:bCs/>
                <w:spacing w:val="-3"/>
              </w:rPr>
            </w:pPr>
            <w:r w:rsidRPr="004F7172">
              <w:rPr>
                <w:rFonts w:ascii="Times New Roman" w:hAnsi="Times New Roman" w:cs="Times New Roman"/>
                <w:b/>
              </w:rPr>
              <w:t xml:space="preserve">Новая история </w:t>
            </w:r>
            <w:r w:rsidRPr="004F7172">
              <w:rPr>
                <w:rFonts w:ascii="Times New Roman" w:hAnsi="Times New Roman" w:cs="Times New Roman"/>
                <w:b/>
                <w:lang w:val="en-US"/>
              </w:rPr>
              <w:t>XVI</w:t>
            </w:r>
            <w:r w:rsidRPr="004F7172">
              <w:rPr>
                <w:rFonts w:ascii="Times New Roman" w:hAnsi="Times New Roman" w:cs="Times New Roman"/>
                <w:b/>
              </w:rPr>
              <w:t xml:space="preserve"> – </w:t>
            </w:r>
            <w:r w:rsidRPr="004F7172">
              <w:rPr>
                <w:rFonts w:ascii="Times New Roman" w:hAnsi="Times New Roman" w:cs="Times New Roman"/>
                <w:b/>
                <w:lang w:val="en-US"/>
              </w:rPr>
              <w:t>XVII</w:t>
            </w:r>
            <w:r w:rsidRPr="004F7172">
              <w:rPr>
                <w:rFonts w:ascii="Times New Roman" w:hAnsi="Times New Roman" w:cs="Times New Roman"/>
                <w:b/>
              </w:rPr>
              <w:t xml:space="preserve"> века (28 ч.)</w:t>
            </w:r>
          </w:p>
        </w:tc>
      </w:tr>
      <w:tr w:rsidR="004F7172" w:rsidRPr="00121EB8" w:rsidTr="004F7172">
        <w:trPr>
          <w:jc w:val="center"/>
        </w:trPr>
        <w:tc>
          <w:tcPr>
            <w:tcW w:w="14992" w:type="dxa"/>
            <w:gridSpan w:val="6"/>
            <w:vAlign w:val="center"/>
          </w:tcPr>
          <w:p w:rsidR="004F7172" w:rsidRPr="00933B9A" w:rsidRDefault="004F7172" w:rsidP="00933B9A">
            <w:pPr>
              <w:spacing w:after="0"/>
              <w:jc w:val="center"/>
              <w:rPr>
                <w:rFonts w:ascii="Times New Roman" w:hAnsi="Times New Roman" w:cs="Times New Roman"/>
                <w:b/>
              </w:rPr>
            </w:pPr>
            <w:r w:rsidRPr="00933B9A">
              <w:rPr>
                <w:rFonts w:ascii="Times New Roman" w:hAnsi="Times New Roman" w:cs="Times New Roman"/>
                <w:b/>
                <w:bCs/>
                <w:spacing w:val="-3"/>
              </w:rPr>
              <w:t>Введение (1 ч.)</w:t>
            </w:r>
          </w:p>
        </w:tc>
      </w:tr>
      <w:tr w:rsidR="004F7172" w:rsidRPr="002173D8" w:rsidTr="004F7172">
        <w:trPr>
          <w:trHeight w:val="1367"/>
          <w:jc w:val="center"/>
        </w:trPr>
        <w:tc>
          <w:tcPr>
            <w:tcW w:w="1101" w:type="dxa"/>
            <w:vAlign w:val="center"/>
          </w:tcPr>
          <w:p w:rsidR="004F7172" w:rsidRPr="00783572" w:rsidRDefault="004F7172" w:rsidP="004F7172">
            <w:pPr>
              <w:numPr>
                <w:ilvl w:val="0"/>
                <w:numId w:val="14"/>
              </w:numPr>
              <w:spacing w:after="0" w:line="240" w:lineRule="auto"/>
              <w:ind w:left="0" w:firstLine="0"/>
              <w:jc w:val="center"/>
              <w:rPr>
                <w:rFonts w:ascii="Times New Roman" w:hAnsi="Times New Roman" w:cs="Times New Roman"/>
              </w:rPr>
            </w:pPr>
          </w:p>
        </w:tc>
        <w:tc>
          <w:tcPr>
            <w:tcW w:w="3118" w:type="dxa"/>
          </w:tcPr>
          <w:p w:rsidR="004F7172" w:rsidRPr="00756CA2" w:rsidRDefault="004F7172" w:rsidP="00396CA8">
            <w:pPr>
              <w:jc w:val="center"/>
              <w:rPr>
                <w:rFonts w:ascii="Times New Roman" w:hAnsi="Times New Roman" w:cs="Times New Roman"/>
              </w:rPr>
            </w:pPr>
          </w:p>
          <w:p w:rsidR="004F7172" w:rsidRPr="00756CA2" w:rsidRDefault="004F7172" w:rsidP="00396CA8">
            <w:pPr>
              <w:jc w:val="center"/>
              <w:rPr>
                <w:rFonts w:ascii="Times New Roman" w:hAnsi="Times New Roman" w:cs="Times New Roman"/>
              </w:rPr>
            </w:pPr>
            <w:r w:rsidRPr="00756CA2">
              <w:rPr>
                <w:rFonts w:ascii="Times New Roman" w:hAnsi="Times New Roman" w:cs="Times New Roman"/>
              </w:rPr>
              <w:t>Введение. Переход от Средневековья к Новому времени</w:t>
            </w:r>
          </w:p>
          <w:p w:rsidR="004F7172" w:rsidRPr="00756CA2" w:rsidRDefault="004F7172" w:rsidP="00396CA8">
            <w:pPr>
              <w:jc w:val="center"/>
              <w:rPr>
                <w:rFonts w:ascii="Times New Roman" w:hAnsi="Times New Roman" w:cs="Times New Roman"/>
              </w:rPr>
            </w:pPr>
          </w:p>
        </w:tc>
        <w:tc>
          <w:tcPr>
            <w:tcW w:w="2410" w:type="dxa"/>
          </w:tcPr>
          <w:p w:rsidR="004F7172" w:rsidRPr="00756CA2" w:rsidRDefault="004F7172" w:rsidP="00396CA8">
            <w:pPr>
              <w:jc w:val="center"/>
              <w:rPr>
                <w:rFonts w:ascii="Times New Roman" w:hAnsi="Times New Roman" w:cs="Times New Roman"/>
              </w:rPr>
            </w:pPr>
          </w:p>
          <w:p w:rsidR="004F7172" w:rsidRPr="00756CA2" w:rsidRDefault="004F7172" w:rsidP="00396CA8">
            <w:pPr>
              <w:jc w:val="center"/>
              <w:rPr>
                <w:rFonts w:ascii="Times New Roman" w:hAnsi="Times New Roman" w:cs="Times New Roman"/>
              </w:rPr>
            </w:pPr>
            <w:r w:rsidRPr="00756CA2">
              <w:rPr>
                <w:rFonts w:ascii="Times New Roman" w:hAnsi="Times New Roman" w:cs="Times New Roman"/>
              </w:rPr>
              <w:t xml:space="preserve">Урок применения </w:t>
            </w:r>
            <w:proofErr w:type="spellStart"/>
            <w:r w:rsidRPr="00756CA2">
              <w:rPr>
                <w:rFonts w:ascii="Times New Roman" w:hAnsi="Times New Roman" w:cs="Times New Roman"/>
              </w:rPr>
              <w:t>метапредметных</w:t>
            </w:r>
            <w:proofErr w:type="spellEnd"/>
            <w:r w:rsidRPr="00756CA2">
              <w:rPr>
                <w:rFonts w:ascii="Times New Roman" w:hAnsi="Times New Roman" w:cs="Times New Roman"/>
              </w:rPr>
              <w:t xml:space="preserve"> и предметных знаний</w:t>
            </w:r>
          </w:p>
        </w:tc>
        <w:tc>
          <w:tcPr>
            <w:tcW w:w="4678" w:type="dxa"/>
          </w:tcPr>
          <w:p w:rsidR="004F7172" w:rsidRPr="00933B9A" w:rsidRDefault="004F7172" w:rsidP="00933B9A">
            <w:pPr>
              <w:pStyle w:val="aa"/>
              <w:spacing w:before="0" w:beforeAutospacing="0" w:after="0" w:afterAutospacing="0"/>
              <w:jc w:val="center"/>
              <w:rPr>
                <w:rFonts w:ascii="Times New Roman" w:hAnsi="Times New Roman" w:cs="Times New Roman"/>
                <w:color w:val="auto"/>
                <w:sz w:val="22"/>
                <w:szCs w:val="22"/>
              </w:rPr>
            </w:pPr>
            <w:r w:rsidRPr="00933B9A">
              <w:rPr>
                <w:rFonts w:ascii="Times New Roman" w:hAnsi="Times New Roman" w:cs="Times New Roman"/>
                <w:color w:val="auto"/>
                <w:sz w:val="22"/>
                <w:szCs w:val="22"/>
              </w:rPr>
              <w:t>Характеризовать черты основные развития Европы в конце средневековья. Определять, что изучает Новая история. Называть хронологические рамки Нового времени. Описывать человека Нового времени и черты нового общества.</w:t>
            </w:r>
          </w:p>
        </w:tc>
        <w:tc>
          <w:tcPr>
            <w:tcW w:w="2268" w:type="dxa"/>
          </w:tcPr>
          <w:p w:rsidR="004F7172" w:rsidRPr="00933B9A" w:rsidRDefault="004F7172" w:rsidP="00933B9A">
            <w:pPr>
              <w:spacing w:after="0"/>
              <w:jc w:val="center"/>
              <w:rPr>
                <w:rFonts w:ascii="Times New Roman" w:hAnsi="Times New Roman" w:cs="Times New Roman"/>
              </w:rPr>
            </w:pPr>
            <w:r w:rsidRPr="00933B9A">
              <w:rPr>
                <w:rFonts w:ascii="Times New Roman" w:hAnsi="Times New Roman" w:cs="Times New Roman"/>
              </w:rPr>
              <w:t>Работа на уроке</w:t>
            </w:r>
          </w:p>
        </w:tc>
        <w:tc>
          <w:tcPr>
            <w:tcW w:w="1417" w:type="dxa"/>
          </w:tcPr>
          <w:p w:rsidR="004F7172" w:rsidRPr="00933B9A" w:rsidRDefault="004F7172" w:rsidP="00933B9A">
            <w:pPr>
              <w:spacing w:after="0"/>
              <w:jc w:val="center"/>
              <w:rPr>
                <w:rFonts w:ascii="Times New Roman" w:hAnsi="Times New Roman" w:cs="Times New Roman"/>
              </w:rPr>
            </w:pPr>
            <w:r w:rsidRPr="00933B9A">
              <w:rPr>
                <w:rFonts w:ascii="Times New Roman" w:hAnsi="Times New Roman" w:cs="Times New Roman"/>
              </w:rPr>
              <w:t>05.09.17</w:t>
            </w:r>
          </w:p>
        </w:tc>
      </w:tr>
      <w:tr w:rsidR="004F7172" w:rsidRPr="002173D8" w:rsidTr="004F7172">
        <w:trPr>
          <w:trHeight w:val="386"/>
          <w:jc w:val="center"/>
        </w:trPr>
        <w:tc>
          <w:tcPr>
            <w:tcW w:w="14992" w:type="dxa"/>
            <w:gridSpan w:val="6"/>
            <w:vAlign w:val="center"/>
          </w:tcPr>
          <w:p w:rsidR="004F7172" w:rsidRPr="00933B9A" w:rsidRDefault="004F7172" w:rsidP="00933B9A">
            <w:pPr>
              <w:spacing w:after="0"/>
              <w:jc w:val="center"/>
              <w:rPr>
                <w:rFonts w:ascii="Times New Roman" w:hAnsi="Times New Roman" w:cs="Times New Roman"/>
                <w:b/>
              </w:rPr>
            </w:pPr>
            <w:r w:rsidRPr="00933B9A">
              <w:rPr>
                <w:rFonts w:ascii="Times New Roman" w:hAnsi="Times New Roman" w:cs="Times New Roman"/>
                <w:b/>
                <w:bCs/>
                <w:spacing w:val="-3"/>
              </w:rPr>
              <w:t xml:space="preserve">Тема 1. </w:t>
            </w:r>
            <w:r w:rsidRPr="00933B9A">
              <w:rPr>
                <w:rFonts w:ascii="Times New Roman" w:hAnsi="Times New Roman" w:cs="Times New Roman"/>
                <w:b/>
                <w:bCs/>
                <w:color w:val="000000"/>
                <w:shd w:val="clear" w:color="auto" w:fill="F7F7F7"/>
              </w:rPr>
              <w:t> </w:t>
            </w:r>
            <w:r w:rsidRPr="00933B9A">
              <w:rPr>
                <w:rFonts w:ascii="Times New Roman" w:hAnsi="Times New Roman" w:cs="Times New Roman"/>
                <w:b/>
              </w:rPr>
              <w:t>Переход от Средневековья к Новому времени</w:t>
            </w:r>
            <w:r w:rsidRPr="00933B9A">
              <w:rPr>
                <w:rFonts w:ascii="Times New Roman" w:hAnsi="Times New Roman" w:cs="Times New Roman"/>
                <w:b/>
                <w:bCs/>
                <w:spacing w:val="-3"/>
              </w:rPr>
              <w:t xml:space="preserve"> (7 ч.)</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756CA2" w:rsidRDefault="004F7172" w:rsidP="00396CA8">
            <w:pPr>
              <w:jc w:val="center"/>
              <w:rPr>
                <w:rFonts w:ascii="Times New Roman" w:hAnsi="Times New Roman" w:cs="Times New Roman"/>
              </w:rPr>
            </w:pPr>
            <w:r w:rsidRPr="00756CA2">
              <w:rPr>
                <w:rFonts w:ascii="Times New Roman" w:hAnsi="Times New Roman" w:cs="Times New Roman"/>
              </w:rPr>
              <w:t>Великие географические открытия</w:t>
            </w:r>
          </w:p>
        </w:tc>
        <w:tc>
          <w:tcPr>
            <w:tcW w:w="2410" w:type="dxa"/>
          </w:tcPr>
          <w:p w:rsidR="004F7172" w:rsidRPr="00756CA2" w:rsidRDefault="004F7172" w:rsidP="00396CA8">
            <w:pPr>
              <w:jc w:val="center"/>
              <w:rPr>
                <w:rFonts w:ascii="Times New Roman" w:hAnsi="Times New Roman" w:cs="Times New Roman"/>
              </w:rPr>
            </w:pPr>
            <w:r w:rsidRPr="00756CA2">
              <w:rPr>
                <w:rFonts w:ascii="Times New Roman" w:hAnsi="Times New Roman" w:cs="Times New Roman"/>
              </w:rPr>
              <w:t>Урок освоения новых знаний и учебных действий</w:t>
            </w:r>
          </w:p>
        </w:tc>
        <w:tc>
          <w:tcPr>
            <w:tcW w:w="4678" w:type="dxa"/>
          </w:tcPr>
          <w:p w:rsidR="004F7172" w:rsidRPr="00933B9A" w:rsidRDefault="004F7172" w:rsidP="00933B9A">
            <w:pPr>
              <w:spacing w:after="0"/>
              <w:jc w:val="center"/>
              <w:rPr>
                <w:rFonts w:ascii="Times New Roman" w:hAnsi="Times New Roman" w:cs="Times New Roman"/>
              </w:rPr>
            </w:pPr>
            <w:r w:rsidRPr="00933B9A">
              <w:rPr>
                <w:rFonts w:ascii="Times New Roman" w:hAnsi="Times New Roman" w:cs="Times New Roman"/>
              </w:rPr>
              <w:t>Раскрывать предпосылки Великих географических открытий. Выявлять противоречивость эпохи Великих географических открытий. Показывать по карте маршруты мореплавателей эпохи Великих географических открытий. Подготавливать сообщения о знаменитых мореплавателях, используя дополнительные источники информации.</w:t>
            </w:r>
          </w:p>
        </w:tc>
        <w:tc>
          <w:tcPr>
            <w:tcW w:w="2268" w:type="dxa"/>
          </w:tcPr>
          <w:p w:rsidR="004F7172" w:rsidRPr="00933B9A" w:rsidRDefault="004F7172" w:rsidP="00933B9A">
            <w:pPr>
              <w:spacing w:after="0"/>
              <w:jc w:val="center"/>
              <w:rPr>
                <w:rFonts w:ascii="Times New Roman" w:hAnsi="Times New Roman" w:cs="Times New Roman"/>
              </w:rPr>
            </w:pPr>
            <w:r w:rsidRPr="00933B9A">
              <w:rPr>
                <w:rFonts w:ascii="Times New Roman" w:hAnsi="Times New Roman" w:cs="Times New Roman"/>
              </w:rPr>
              <w:t>Работа на уроке</w:t>
            </w:r>
          </w:p>
        </w:tc>
        <w:tc>
          <w:tcPr>
            <w:tcW w:w="1417" w:type="dxa"/>
          </w:tcPr>
          <w:p w:rsidR="004F7172" w:rsidRPr="00933B9A" w:rsidRDefault="004F7172" w:rsidP="00933B9A">
            <w:pPr>
              <w:spacing w:after="0"/>
              <w:jc w:val="center"/>
              <w:rPr>
                <w:rFonts w:ascii="Times New Roman" w:hAnsi="Times New Roman" w:cs="Times New Roman"/>
              </w:rPr>
            </w:pPr>
            <w:r w:rsidRPr="00933B9A">
              <w:rPr>
                <w:rFonts w:ascii="Times New Roman" w:hAnsi="Times New Roman" w:cs="Times New Roman"/>
              </w:rPr>
              <w:t>07.09.17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756CA2" w:rsidRDefault="004F7172" w:rsidP="00396CA8">
            <w:pPr>
              <w:jc w:val="center"/>
              <w:rPr>
                <w:rFonts w:ascii="Times New Roman" w:hAnsi="Times New Roman" w:cs="Times New Roman"/>
              </w:rPr>
            </w:pPr>
            <w:r w:rsidRPr="00756CA2">
              <w:rPr>
                <w:rFonts w:ascii="Times New Roman" w:hAnsi="Times New Roman" w:cs="Times New Roman"/>
              </w:rPr>
              <w:t>Создание первых колониальных империй</w:t>
            </w:r>
          </w:p>
        </w:tc>
        <w:tc>
          <w:tcPr>
            <w:tcW w:w="2410" w:type="dxa"/>
          </w:tcPr>
          <w:p w:rsidR="004F7172" w:rsidRPr="00756CA2" w:rsidRDefault="004F7172" w:rsidP="00396CA8">
            <w:pPr>
              <w:jc w:val="center"/>
              <w:rPr>
                <w:rFonts w:ascii="Times New Roman" w:hAnsi="Times New Roman" w:cs="Times New Roman"/>
              </w:rPr>
            </w:pPr>
            <w:r w:rsidRPr="00756CA2">
              <w:rPr>
                <w:rFonts w:ascii="Times New Roman" w:hAnsi="Times New Roman" w:cs="Times New Roman"/>
              </w:rPr>
              <w:t>Урок освоения новых знаний и учебных действий</w:t>
            </w:r>
          </w:p>
        </w:tc>
        <w:tc>
          <w:tcPr>
            <w:tcW w:w="4678" w:type="dxa"/>
          </w:tcPr>
          <w:p w:rsidR="004F7172" w:rsidRPr="00933B9A" w:rsidRDefault="004F7172" w:rsidP="00933B9A">
            <w:pPr>
              <w:spacing w:after="0"/>
              <w:jc w:val="center"/>
              <w:rPr>
                <w:rFonts w:ascii="Times New Roman" w:hAnsi="Times New Roman" w:cs="Times New Roman"/>
                <w:color w:val="000000"/>
              </w:rPr>
            </w:pPr>
            <w:r w:rsidRPr="00933B9A">
              <w:rPr>
                <w:rFonts w:ascii="Times New Roman" w:hAnsi="Times New Roman" w:cs="Times New Roman"/>
              </w:rPr>
              <w:t xml:space="preserve">Устанавливать различия между Испанской и Португальской колониальными империями. Раскрывать последствия Великих географических открытий. Определять по карте </w:t>
            </w:r>
            <w:r w:rsidRPr="00933B9A">
              <w:rPr>
                <w:rFonts w:ascii="Times New Roman" w:hAnsi="Times New Roman" w:cs="Times New Roman"/>
              </w:rPr>
              <w:lastRenderedPageBreak/>
              <w:t>местоположение колоний.</w:t>
            </w:r>
          </w:p>
        </w:tc>
        <w:tc>
          <w:tcPr>
            <w:tcW w:w="2268" w:type="dxa"/>
          </w:tcPr>
          <w:p w:rsidR="004F7172" w:rsidRPr="00933B9A" w:rsidRDefault="004F7172" w:rsidP="00933B9A">
            <w:pPr>
              <w:spacing w:after="0"/>
              <w:jc w:val="center"/>
              <w:rPr>
                <w:rFonts w:ascii="Times New Roman" w:hAnsi="Times New Roman" w:cs="Times New Roman"/>
              </w:rPr>
            </w:pPr>
            <w:r w:rsidRPr="00933B9A">
              <w:rPr>
                <w:rFonts w:ascii="Times New Roman" w:hAnsi="Times New Roman" w:cs="Times New Roman"/>
              </w:rPr>
              <w:lastRenderedPageBreak/>
              <w:t>Домашнее задание</w:t>
            </w:r>
          </w:p>
        </w:tc>
        <w:tc>
          <w:tcPr>
            <w:tcW w:w="1417" w:type="dxa"/>
          </w:tcPr>
          <w:p w:rsidR="004F7172" w:rsidRPr="00933B9A" w:rsidRDefault="004F7172" w:rsidP="00933B9A">
            <w:pPr>
              <w:spacing w:after="0"/>
              <w:jc w:val="center"/>
              <w:rPr>
                <w:rFonts w:ascii="Times New Roman" w:hAnsi="Times New Roman" w:cs="Times New Roman"/>
              </w:rPr>
            </w:pPr>
            <w:r w:rsidRPr="00933B9A">
              <w:rPr>
                <w:rFonts w:ascii="Times New Roman" w:hAnsi="Times New Roman" w:cs="Times New Roman"/>
              </w:rPr>
              <w:t>12.09.17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Итальянское Возрождение</w:t>
            </w:r>
          </w:p>
          <w:p w:rsidR="004F7172" w:rsidRPr="002F1FEB" w:rsidRDefault="004F7172" w:rsidP="002F1FEB">
            <w:pPr>
              <w:spacing w:after="0"/>
              <w:jc w:val="center"/>
              <w:rPr>
                <w:rFonts w:ascii="Times New Roman" w:hAnsi="Times New Roman" w:cs="Times New Roman"/>
              </w:rPr>
            </w:pP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 xml:space="preserve">Урок применения </w:t>
            </w:r>
            <w:proofErr w:type="spellStart"/>
            <w:r w:rsidRPr="002F1FEB">
              <w:rPr>
                <w:rFonts w:ascii="Times New Roman" w:hAnsi="Times New Roman" w:cs="Times New Roman"/>
              </w:rPr>
              <w:t>метапредметных</w:t>
            </w:r>
            <w:proofErr w:type="spellEnd"/>
            <w:r w:rsidRPr="002F1FEB">
              <w:rPr>
                <w:rFonts w:ascii="Times New Roman" w:hAnsi="Times New Roman" w:cs="Times New Roman"/>
              </w:rPr>
              <w:t xml:space="preserve"> и предметных знаний</w:t>
            </w:r>
          </w:p>
        </w:tc>
        <w:tc>
          <w:tcPr>
            <w:tcW w:w="4678" w:type="dxa"/>
          </w:tcPr>
          <w:p w:rsidR="004F7172" w:rsidRPr="002F1FEB" w:rsidRDefault="004F7172" w:rsidP="002F1FEB">
            <w:pPr>
              <w:spacing w:after="0"/>
              <w:jc w:val="center"/>
              <w:rPr>
                <w:rFonts w:ascii="Times New Roman" w:hAnsi="Times New Roman" w:cs="Times New Roman"/>
                <w:color w:val="000000"/>
              </w:rPr>
            </w:pPr>
            <w:r w:rsidRPr="002F1FEB">
              <w:rPr>
                <w:rFonts w:ascii="Times New Roman" w:hAnsi="Times New Roman" w:cs="Times New Roman"/>
              </w:rPr>
              <w:t xml:space="preserve">Раскрывать сущность понятий «Возрождение», «гуманизм». Определять особенности итальянского Возрождения. Давать описание произведений искусства. Подготавливать сообщения о выдающихся деятелях Возрождения. </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Работа на уроке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14.09.17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Возрождение в других странах Западной Европы</w:t>
            </w:r>
          </w:p>
          <w:p w:rsidR="004F7172" w:rsidRPr="002F1FEB" w:rsidRDefault="004F7172" w:rsidP="002F1FEB">
            <w:pPr>
              <w:spacing w:after="0"/>
              <w:jc w:val="center"/>
              <w:rPr>
                <w:rFonts w:ascii="Times New Roman" w:hAnsi="Times New Roman" w:cs="Times New Roman"/>
              </w:rPr>
            </w:pP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 xml:space="preserve">Урок применения </w:t>
            </w:r>
            <w:proofErr w:type="spellStart"/>
            <w:r w:rsidRPr="002F1FEB">
              <w:rPr>
                <w:rFonts w:ascii="Times New Roman" w:hAnsi="Times New Roman" w:cs="Times New Roman"/>
              </w:rPr>
              <w:t>метапредметных</w:t>
            </w:r>
            <w:proofErr w:type="spellEnd"/>
            <w:r w:rsidRPr="002F1FEB">
              <w:rPr>
                <w:rFonts w:ascii="Times New Roman" w:hAnsi="Times New Roman" w:cs="Times New Roman"/>
              </w:rPr>
              <w:t xml:space="preserve"> и предметных знаний</w:t>
            </w:r>
          </w:p>
        </w:tc>
        <w:tc>
          <w:tcPr>
            <w:tcW w:w="4678" w:type="dxa"/>
          </w:tcPr>
          <w:p w:rsidR="004F7172" w:rsidRPr="002F1FEB" w:rsidRDefault="004F7172" w:rsidP="002F1FEB">
            <w:pPr>
              <w:spacing w:after="0"/>
              <w:jc w:val="center"/>
              <w:rPr>
                <w:rFonts w:ascii="Times New Roman" w:hAnsi="Times New Roman" w:cs="Times New Roman"/>
                <w:color w:val="000000"/>
              </w:rPr>
            </w:pPr>
            <w:r w:rsidRPr="002F1FEB">
              <w:rPr>
                <w:rFonts w:ascii="Times New Roman" w:hAnsi="Times New Roman" w:cs="Times New Roman"/>
              </w:rPr>
              <w:t>Выделять характерные черты Возрождения в странах Западной Европы. Раскрывать влияние Возрождения на повседневную жизнь. Оценивать историческое значение Возрождения. Давать описание произведений искусства.</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Домашнее задание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19.09.17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Реформация в Германии</w:t>
            </w: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Урок освоения новых знаний и учебных действий</w:t>
            </w:r>
          </w:p>
        </w:tc>
        <w:tc>
          <w:tcPr>
            <w:tcW w:w="467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Раскрывать причины возникновения и выделять характерные черты исторического явления — Реформации. Подготавливать сообщение о выдающемся деятеле Реформации — Мартине Лютере. Оценивать итоги Реформации в Германии. Использовать историческую карту при освещении исторических событий.</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Работа на уроке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21.09.17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Реформация в других странах Европы.</w:t>
            </w:r>
            <w:r w:rsidRPr="002F1FEB">
              <w:rPr>
                <w:rFonts w:ascii="Times New Roman" w:hAnsi="Times New Roman" w:cs="Times New Roman"/>
              </w:rPr>
              <w:br/>
              <w:t>Католическая реформация</w:t>
            </w: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Урок освоения новых знаний и учебных действий</w:t>
            </w:r>
          </w:p>
        </w:tc>
        <w:tc>
          <w:tcPr>
            <w:tcW w:w="467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Выявлять особенности Реформации в странах Европы. Подготавливать сообщение о выдающемся деятеле Реформации — Жане Кальвине. Раскрывать причины возникновения и выявлять характерные черты исторического явления — Контрреформации. Оценивать итоги Реформации и Контрреформации. Сравнивать реформаторские учения М. Лютера и Ж. Кальвина. Локализировать исторические события на карте.</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Домашнее задание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26.09.17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 xml:space="preserve">Повторительно-обобщающий урок «Переход от </w:t>
            </w:r>
            <w:r w:rsidRPr="002F1FEB">
              <w:rPr>
                <w:rFonts w:ascii="Times New Roman" w:hAnsi="Times New Roman" w:cs="Times New Roman"/>
              </w:rPr>
              <w:lastRenderedPageBreak/>
              <w:t>Средневековья к Новому времени»</w:t>
            </w: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lastRenderedPageBreak/>
              <w:t xml:space="preserve">Урок обобщения и систематизации </w:t>
            </w:r>
            <w:r w:rsidRPr="002F1FEB">
              <w:rPr>
                <w:rFonts w:ascii="Times New Roman" w:hAnsi="Times New Roman" w:cs="Times New Roman"/>
              </w:rPr>
              <w:lastRenderedPageBreak/>
              <w:t>предметных знаний</w:t>
            </w:r>
          </w:p>
        </w:tc>
        <w:tc>
          <w:tcPr>
            <w:tcW w:w="467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lastRenderedPageBreak/>
              <w:t xml:space="preserve">Систематизировать и обобщать материал по главе. Выявлять противоречивость таких </w:t>
            </w:r>
            <w:r w:rsidRPr="002F1FEB">
              <w:rPr>
                <w:rFonts w:ascii="Times New Roman" w:hAnsi="Times New Roman" w:cs="Times New Roman"/>
              </w:rPr>
              <w:lastRenderedPageBreak/>
              <w:t>явлений, как Великие географические открытия и Реформация. Определять ценность культурного наследия, как для себя лично, так в плане значимости его для современного общества. Выявлять взаимосвязь между процессами, явлениями.</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lastRenderedPageBreak/>
              <w:t>Самостоятельная работа</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28.09.17</w:t>
            </w:r>
          </w:p>
        </w:tc>
      </w:tr>
      <w:tr w:rsidR="004F7172" w:rsidRPr="002173D8" w:rsidTr="004F7172">
        <w:trPr>
          <w:jc w:val="center"/>
        </w:trPr>
        <w:tc>
          <w:tcPr>
            <w:tcW w:w="14992" w:type="dxa"/>
            <w:gridSpan w:val="6"/>
            <w:vAlign w:val="center"/>
          </w:tcPr>
          <w:p w:rsidR="004F7172" w:rsidRPr="00756CA2" w:rsidRDefault="004F7172" w:rsidP="00396CA8">
            <w:pPr>
              <w:jc w:val="center"/>
              <w:rPr>
                <w:rFonts w:ascii="Times New Roman" w:hAnsi="Times New Roman" w:cs="Times New Roman"/>
                <w:b/>
              </w:rPr>
            </w:pPr>
            <w:r w:rsidRPr="00756CA2">
              <w:rPr>
                <w:rFonts w:ascii="Times New Roman" w:hAnsi="Times New Roman" w:cs="Times New Roman"/>
                <w:b/>
              </w:rPr>
              <w:lastRenderedPageBreak/>
              <w:t>Тема 2. Западная Европа во второй половине XVI — первой половине XVII в. (6 ч.)</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«Золотой век Испании»</w:t>
            </w:r>
          </w:p>
          <w:p w:rsidR="004F7172" w:rsidRPr="002F1FEB" w:rsidRDefault="004F7172" w:rsidP="002F1FEB">
            <w:pPr>
              <w:spacing w:after="0"/>
              <w:jc w:val="center"/>
              <w:rPr>
                <w:rFonts w:ascii="Times New Roman" w:hAnsi="Times New Roman" w:cs="Times New Roman"/>
              </w:rPr>
            </w:pP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Урок освоения новых знаний и учебных действий</w:t>
            </w:r>
          </w:p>
        </w:tc>
        <w:tc>
          <w:tcPr>
            <w:tcW w:w="467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Характеризовать политическое устройство Испании и особенности ее социально- экономического развития. Понимать своеобразие социальной структуры испанского общества. Определять причины упадка Испании в конце XVI — XVIII в. Объяснять цели и оценивать результаты политической деятельности Филиппа II, Елизаветы I.</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Работа на уроке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03.10.17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Расцвет и упадок Голландской республики</w:t>
            </w: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Урок освоения новых знаний и учебных действий</w:t>
            </w:r>
          </w:p>
        </w:tc>
        <w:tc>
          <w:tcPr>
            <w:tcW w:w="467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Выявлять предпосылки войны за независимость Нидерландов. Определять причины расцвета и упадка Голландской республики. Определять, чем государственное устройство Нидерландов в этот период отличается от устройства других европейских государств. Оценивать произведения голландского искусства. Показывать по карте ход военных действий и территориальные изменения по итогам войны. Анализировать под руководством учителя фрагмент документа международно-правового характера.</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Домашнее задание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05.10.17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Англия под властью Тюдоров</w:t>
            </w: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 xml:space="preserve">Урок применения </w:t>
            </w:r>
            <w:proofErr w:type="spellStart"/>
            <w:r w:rsidRPr="002F1FEB">
              <w:rPr>
                <w:rFonts w:ascii="Times New Roman" w:hAnsi="Times New Roman" w:cs="Times New Roman"/>
              </w:rPr>
              <w:t>метапредметных</w:t>
            </w:r>
            <w:proofErr w:type="spellEnd"/>
            <w:r w:rsidRPr="002F1FEB">
              <w:rPr>
                <w:rFonts w:ascii="Times New Roman" w:hAnsi="Times New Roman" w:cs="Times New Roman"/>
              </w:rPr>
              <w:t xml:space="preserve"> и предметных знаний</w:t>
            </w:r>
          </w:p>
        </w:tc>
        <w:tc>
          <w:tcPr>
            <w:tcW w:w="467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 xml:space="preserve">Характеризовать политическое устройство Англии и новые явления в социально-экономической жизни страны. Раскрывать понятия: «новые дворяне», «огораживание». Определять причины превращения Англии в </w:t>
            </w:r>
            <w:r w:rsidRPr="002F1FEB">
              <w:rPr>
                <w:rFonts w:ascii="Times New Roman" w:hAnsi="Times New Roman" w:cs="Times New Roman"/>
              </w:rPr>
              <w:lastRenderedPageBreak/>
              <w:t xml:space="preserve">морскую державу. Объяснять цели и результаты политической деятельности Елизаветы Английской. Подготавливать сообщения о деятелях культуры Англии. </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lastRenderedPageBreak/>
              <w:t>Работа на уроке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10.10.17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Франция в эпоху Ренессанса и гугенотских войн</w:t>
            </w: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Урок освоения новых знаний и учебных действий</w:t>
            </w:r>
          </w:p>
        </w:tc>
        <w:tc>
          <w:tcPr>
            <w:tcW w:w="4678" w:type="dxa"/>
          </w:tcPr>
          <w:p w:rsidR="004F7172" w:rsidRPr="002F1FEB" w:rsidRDefault="004F7172" w:rsidP="002F1FEB">
            <w:pPr>
              <w:spacing w:after="0"/>
              <w:jc w:val="center"/>
              <w:rPr>
                <w:rFonts w:ascii="Times New Roman" w:hAnsi="Times New Roman" w:cs="Times New Roman"/>
                <w:color w:val="000000"/>
                <w:shd w:val="clear" w:color="auto" w:fill="FFFFFF"/>
              </w:rPr>
            </w:pPr>
            <w:r w:rsidRPr="002F1FEB">
              <w:rPr>
                <w:rFonts w:ascii="Times New Roman" w:hAnsi="Times New Roman" w:cs="Times New Roman"/>
              </w:rPr>
              <w:t xml:space="preserve">Характеризовать политическое устройство Франции и особенности социально-экономического развития страны. Раскрывать понятия «бюрократия», «дворянство мантии», «дворянство шпаги», «рантье». Объяснять различия между французским дворянством и «новыми дворянами» в Англии. Определять предпосылки гугенотских войн и их последствия. Составлять характеристику исторического деятеля: Франциск I, Генрих IV. </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Работа на уроке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12.10.17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 xml:space="preserve">Международные отношения в конце XVI — начале XVII </w:t>
            </w:r>
            <w:proofErr w:type="gramStart"/>
            <w:r w:rsidRPr="002F1FEB">
              <w:rPr>
                <w:rFonts w:ascii="Times New Roman" w:hAnsi="Times New Roman" w:cs="Times New Roman"/>
              </w:rPr>
              <w:t>в</w:t>
            </w:r>
            <w:proofErr w:type="gramEnd"/>
            <w:r w:rsidRPr="002F1FEB">
              <w:rPr>
                <w:rFonts w:ascii="Times New Roman" w:hAnsi="Times New Roman" w:cs="Times New Roman"/>
              </w:rPr>
              <w:t>. Тридцатилетняя война</w:t>
            </w: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 xml:space="preserve">Урок применения </w:t>
            </w:r>
            <w:proofErr w:type="spellStart"/>
            <w:r w:rsidRPr="002F1FEB">
              <w:rPr>
                <w:rFonts w:ascii="Times New Roman" w:hAnsi="Times New Roman" w:cs="Times New Roman"/>
              </w:rPr>
              <w:t>метапредметных</w:t>
            </w:r>
            <w:proofErr w:type="spellEnd"/>
            <w:r w:rsidRPr="002F1FEB">
              <w:rPr>
                <w:rFonts w:ascii="Times New Roman" w:hAnsi="Times New Roman" w:cs="Times New Roman"/>
              </w:rPr>
              <w:t xml:space="preserve"> и предметных знаний</w:t>
            </w:r>
          </w:p>
        </w:tc>
        <w:tc>
          <w:tcPr>
            <w:tcW w:w="4678" w:type="dxa"/>
          </w:tcPr>
          <w:p w:rsidR="004F7172" w:rsidRPr="002F1FEB" w:rsidRDefault="004F7172" w:rsidP="002F1FEB">
            <w:pPr>
              <w:pStyle w:val="c4"/>
              <w:shd w:val="clear" w:color="auto" w:fill="FFFFFF"/>
              <w:spacing w:before="0" w:beforeAutospacing="0" w:after="0" w:afterAutospacing="0" w:line="270" w:lineRule="atLeast"/>
              <w:jc w:val="center"/>
              <w:rPr>
                <w:sz w:val="22"/>
                <w:szCs w:val="22"/>
              </w:rPr>
            </w:pPr>
            <w:r w:rsidRPr="002F1FEB">
              <w:rPr>
                <w:sz w:val="22"/>
                <w:szCs w:val="22"/>
              </w:rPr>
              <w:t>Раскрывать влияние религиозного раскола Европы на международные отношения. Определять предпосылки Тридцатилетней войны и ее последствия, значение Вестфальского мира. Показывать по карте изменения границ государств.</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Домашнее задание</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17.10.17</w:t>
            </w:r>
          </w:p>
        </w:tc>
      </w:tr>
      <w:tr w:rsidR="004F7172" w:rsidRPr="002173D8" w:rsidTr="004F7172">
        <w:trPr>
          <w:jc w:val="center"/>
        </w:trPr>
        <w:tc>
          <w:tcPr>
            <w:tcW w:w="1101" w:type="dxa"/>
            <w:vAlign w:val="center"/>
          </w:tcPr>
          <w:p w:rsidR="004F7172" w:rsidRPr="00FF2694" w:rsidRDefault="004F7172" w:rsidP="004F7172">
            <w:pPr>
              <w:numPr>
                <w:ilvl w:val="0"/>
                <w:numId w:val="14"/>
              </w:numPr>
              <w:spacing w:after="0" w:line="240" w:lineRule="auto"/>
              <w:ind w:left="0" w:firstLine="0"/>
              <w:jc w:val="center"/>
            </w:pPr>
          </w:p>
        </w:tc>
        <w:tc>
          <w:tcPr>
            <w:tcW w:w="311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bCs/>
                <w:spacing w:val="-3"/>
              </w:rPr>
              <w:t>Контрольно-диагностический урок «</w:t>
            </w:r>
            <w:r w:rsidRPr="002F1FEB">
              <w:rPr>
                <w:rFonts w:ascii="Times New Roman" w:hAnsi="Times New Roman" w:cs="Times New Roman"/>
              </w:rPr>
              <w:t xml:space="preserve">Западная Европа во второй половине XVI — первой половине XVII </w:t>
            </w:r>
            <w:proofErr w:type="gramStart"/>
            <w:r w:rsidRPr="002F1FEB">
              <w:rPr>
                <w:rFonts w:ascii="Times New Roman" w:hAnsi="Times New Roman" w:cs="Times New Roman"/>
              </w:rPr>
              <w:t>в</w:t>
            </w:r>
            <w:proofErr w:type="gramEnd"/>
            <w:r w:rsidRPr="002F1FEB">
              <w:rPr>
                <w:rFonts w:ascii="Times New Roman" w:hAnsi="Times New Roman" w:cs="Times New Roman"/>
              </w:rPr>
              <w:t>.»</w:t>
            </w:r>
          </w:p>
        </w:tc>
        <w:tc>
          <w:tcPr>
            <w:tcW w:w="2410" w:type="dxa"/>
          </w:tcPr>
          <w:p w:rsidR="004F7172" w:rsidRPr="002F1FEB" w:rsidRDefault="004F7172" w:rsidP="002F1FEB">
            <w:pPr>
              <w:spacing w:after="0"/>
              <w:jc w:val="center"/>
              <w:rPr>
                <w:rFonts w:ascii="Times New Roman" w:hAnsi="Times New Roman" w:cs="Times New Roman"/>
              </w:rPr>
            </w:pPr>
            <w:r w:rsidRPr="002F1FEB">
              <w:rPr>
                <w:rFonts w:ascii="Times New Roman" w:eastAsia="Calibri" w:hAnsi="Times New Roman" w:cs="Times New Roman"/>
              </w:rPr>
              <w:t>Урок контрольного учета и оценки знаний, умений и навыков</w:t>
            </w:r>
          </w:p>
        </w:tc>
        <w:tc>
          <w:tcPr>
            <w:tcW w:w="467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Давать характеристику новым явлениям в жизни европейских государств данного периода. Уметь объяснять цели и результаты деятельности политических деятелей данного периода. Раскрывать особенности международных отношений данного периода истории.</w:t>
            </w:r>
          </w:p>
        </w:tc>
        <w:tc>
          <w:tcPr>
            <w:tcW w:w="2268"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 xml:space="preserve">Контрольная работа №1 по теме </w:t>
            </w:r>
            <w:r w:rsidRPr="002F1FEB">
              <w:rPr>
                <w:rFonts w:ascii="Times New Roman" w:hAnsi="Times New Roman" w:cs="Times New Roman"/>
                <w:bCs/>
                <w:spacing w:val="-3"/>
              </w:rPr>
              <w:t>«</w:t>
            </w:r>
            <w:r w:rsidRPr="002F1FEB">
              <w:rPr>
                <w:rFonts w:ascii="Times New Roman" w:hAnsi="Times New Roman" w:cs="Times New Roman"/>
              </w:rPr>
              <w:t xml:space="preserve">Западная Европа во второй половине XVI — первой половине XVII </w:t>
            </w:r>
            <w:proofErr w:type="gramStart"/>
            <w:r w:rsidRPr="002F1FEB">
              <w:rPr>
                <w:rFonts w:ascii="Times New Roman" w:hAnsi="Times New Roman" w:cs="Times New Roman"/>
              </w:rPr>
              <w:t>в</w:t>
            </w:r>
            <w:proofErr w:type="gramEnd"/>
            <w:r w:rsidRPr="002F1FEB">
              <w:rPr>
                <w:rFonts w:ascii="Times New Roman" w:hAnsi="Times New Roman" w:cs="Times New Roman"/>
              </w:rPr>
              <w:t>.»</w:t>
            </w:r>
          </w:p>
        </w:tc>
        <w:tc>
          <w:tcPr>
            <w:tcW w:w="1417" w:type="dxa"/>
          </w:tcPr>
          <w:p w:rsidR="004F7172" w:rsidRPr="002F1FEB" w:rsidRDefault="004F7172" w:rsidP="002F1FEB">
            <w:pPr>
              <w:spacing w:after="0"/>
              <w:jc w:val="center"/>
              <w:rPr>
                <w:rFonts w:ascii="Times New Roman" w:hAnsi="Times New Roman" w:cs="Times New Roman"/>
              </w:rPr>
            </w:pPr>
            <w:r w:rsidRPr="002F1FEB">
              <w:rPr>
                <w:rFonts w:ascii="Times New Roman" w:hAnsi="Times New Roman" w:cs="Times New Roman"/>
              </w:rPr>
              <w:t>19.10.17</w:t>
            </w:r>
          </w:p>
        </w:tc>
      </w:tr>
      <w:tr w:rsidR="004F7172" w:rsidRPr="002173D8" w:rsidTr="004F7172">
        <w:trPr>
          <w:jc w:val="center"/>
        </w:trPr>
        <w:tc>
          <w:tcPr>
            <w:tcW w:w="1101" w:type="dxa"/>
            <w:vAlign w:val="center"/>
          </w:tcPr>
          <w:p w:rsidR="004F7172" w:rsidRPr="00FF2694" w:rsidRDefault="004F7172" w:rsidP="00396CA8"/>
        </w:tc>
        <w:tc>
          <w:tcPr>
            <w:tcW w:w="13891" w:type="dxa"/>
            <w:gridSpan w:val="5"/>
          </w:tcPr>
          <w:p w:rsidR="004F7172" w:rsidRPr="00756CA2" w:rsidRDefault="004F7172" w:rsidP="00396CA8">
            <w:pPr>
              <w:jc w:val="center"/>
              <w:rPr>
                <w:rFonts w:ascii="Times New Roman" w:hAnsi="Times New Roman" w:cs="Times New Roman"/>
                <w:b/>
              </w:rPr>
            </w:pPr>
            <w:r w:rsidRPr="00756CA2">
              <w:rPr>
                <w:rFonts w:ascii="Times New Roman" w:hAnsi="Times New Roman" w:cs="Times New Roman"/>
                <w:b/>
                <w:bCs/>
                <w:spacing w:val="-3"/>
              </w:rPr>
              <w:t xml:space="preserve">Тема 3. </w:t>
            </w:r>
            <w:r w:rsidRPr="00756CA2">
              <w:rPr>
                <w:rFonts w:ascii="Times New Roman" w:hAnsi="Times New Roman" w:cs="Times New Roman"/>
                <w:b/>
              </w:rPr>
              <w:t>Франция, Англия и британская Америка в XVII вв.</w:t>
            </w:r>
            <w:r w:rsidRPr="00756CA2">
              <w:rPr>
                <w:rFonts w:ascii="Times New Roman" w:hAnsi="Times New Roman" w:cs="Times New Roman"/>
              </w:rPr>
              <w:t xml:space="preserve"> </w:t>
            </w:r>
            <w:r w:rsidRPr="00756CA2">
              <w:rPr>
                <w:rFonts w:ascii="Times New Roman" w:hAnsi="Times New Roman" w:cs="Times New Roman"/>
                <w:b/>
                <w:bCs/>
                <w:spacing w:val="-3"/>
              </w:rPr>
              <w:t>(6 ч.)</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Франция во времена кардиналов и «короля-солнца»</w:t>
            </w:r>
          </w:p>
        </w:tc>
        <w:tc>
          <w:tcPr>
            <w:tcW w:w="2410"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Урок освоения новых знаний и учебных действий</w:t>
            </w:r>
          </w:p>
        </w:tc>
        <w:tc>
          <w:tcPr>
            <w:tcW w:w="4678" w:type="dxa"/>
          </w:tcPr>
          <w:p w:rsidR="004F7172" w:rsidRPr="00022D7E" w:rsidRDefault="004F7172" w:rsidP="00022D7E">
            <w:pPr>
              <w:spacing w:after="0"/>
              <w:jc w:val="center"/>
              <w:rPr>
                <w:rFonts w:ascii="Times New Roman" w:hAnsi="Times New Roman" w:cs="Times New Roman"/>
                <w:color w:val="000000"/>
              </w:rPr>
            </w:pPr>
            <w:r w:rsidRPr="00022D7E">
              <w:rPr>
                <w:rFonts w:ascii="Times New Roman" w:hAnsi="Times New Roman" w:cs="Times New Roman"/>
              </w:rPr>
              <w:t xml:space="preserve">Характеризовать внутреннюю политику Ришелье. Определять предпосылки Фронды и причины ее поражения. Выявлять признаки абсолютной монархии. Составлять </w:t>
            </w:r>
            <w:r w:rsidRPr="00022D7E">
              <w:rPr>
                <w:rFonts w:ascii="Times New Roman" w:hAnsi="Times New Roman" w:cs="Times New Roman"/>
              </w:rPr>
              <w:lastRenderedPageBreak/>
              <w:t xml:space="preserve">характеристику исторических деятелей: Ришелье, </w:t>
            </w:r>
            <w:proofErr w:type="spellStart"/>
            <w:r w:rsidRPr="00022D7E">
              <w:rPr>
                <w:rFonts w:ascii="Times New Roman" w:hAnsi="Times New Roman" w:cs="Times New Roman"/>
              </w:rPr>
              <w:t>Мазарини</w:t>
            </w:r>
            <w:proofErr w:type="spellEnd"/>
            <w:r w:rsidRPr="00022D7E">
              <w:rPr>
                <w:rFonts w:ascii="Times New Roman" w:hAnsi="Times New Roman" w:cs="Times New Roman"/>
              </w:rPr>
              <w:t xml:space="preserve">, Людовика </w:t>
            </w:r>
            <w:proofErr w:type="gramStart"/>
            <w:r w:rsidRPr="00022D7E">
              <w:rPr>
                <w:rFonts w:ascii="Times New Roman" w:hAnsi="Times New Roman" w:cs="Times New Roman"/>
              </w:rPr>
              <w:t>Х</w:t>
            </w:r>
            <w:proofErr w:type="gramEnd"/>
            <w:r w:rsidRPr="00022D7E">
              <w:rPr>
                <w:rFonts w:ascii="Times New Roman" w:hAnsi="Times New Roman" w:cs="Times New Roman"/>
              </w:rPr>
              <w:t>IV. Давать комментарии к схеме государственного управления Франции. Различать стили: классицизм и барокко.</w:t>
            </w:r>
          </w:p>
        </w:tc>
        <w:tc>
          <w:tcPr>
            <w:tcW w:w="226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lastRenderedPageBreak/>
              <w:t>Работа на уроке</w:t>
            </w:r>
          </w:p>
        </w:tc>
        <w:tc>
          <w:tcPr>
            <w:tcW w:w="1417"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24.10.17</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Англия в эпоху революционных потрясений</w:t>
            </w:r>
          </w:p>
        </w:tc>
        <w:tc>
          <w:tcPr>
            <w:tcW w:w="2410"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Урок освоения новых знаний и учебных действий</w:t>
            </w:r>
          </w:p>
        </w:tc>
        <w:tc>
          <w:tcPr>
            <w:tcW w:w="467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Раскрывать причины Английской революции. Устанавливать связь между деятельностью исторических личностей (первых Стюартов, Оливера Кромвеля) и развитием событий в стране.</w:t>
            </w:r>
          </w:p>
        </w:tc>
        <w:tc>
          <w:tcPr>
            <w:tcW w:w="226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Домашнее задание</w:t>
            </w:r>
          </w:p>
        </w:tc>
        <w:tc>
          <w:tcPr>
            <w:tcW w:w="1417"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26.10.17</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Реставрация Стюартов и «Славная революция» в Англии</w:t>
            </w:r>
          </w:p>
        </w:tc>
        <w:tc>
          <w:tcPr>
            <w:tcW w:w="2410"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 xml:space="preserve">Урок применения </w:t>
            </w:r>
            <w:proofErr w:type="spellStart"/>
            <w:r w:rsidRPr="00022D7E">
              <w:rPr>
                <w:rFonts w:ascii="Times New Roman" w:hAnsi="Times New Roman" w:cs="Times New Roman"/>
              </w:rPr>
              <w:t>метапредметных</w:t>
            </w:r>
            <w:proofErr w:type="spellEnd"/>
            <w:r w:rsidRPr="00022D7E">
              <w:rPr>
                <w:rFonts w:ascii="Times New Roman" w:hAnsi="Times New Roman" w:cs="Times New Roman"/>
              </w:rPr>
              <w:t xml:space="preserve"> и предметных знаний</w:t>
            </w:r>
          </w:p>
        </w:tc>
        <w:tc>
          <w:tcPr>
            <w:tcW w:w="4678" w:type="dxa"/>
          </w:tcPr>
          <w:p w:rsidR="004F7172" w:rsidRPr="00022D7E" w:rsidRDefault="004F7172" w:rsidP="00022D7E">
            <w:pPr>
              <w:pStyle w:val="aa"/>
              <w:spacing w:before="0" w:beforeAutospacing="0" w:after="0" w:afterAutospacing="0"/>
              <w:jc w:val="center"/>
              <w:rPr>
                <w:rFonts w:ascii="Times New Roman" w:hAnsi="Times New Roman" w:cs="Times New Roman"/>
                <w:color w:val="auto"/>
                <w:sz w:val="22"/>
                <w:szCs w:val="22"/>
              </w:rPr>
            </w:pPr>
            <w:r w:rsidRPr="00022D7E">
              <w:rPr>
                <w:rFonts w:ascii="Times New Roman" w:hAnsi="Times New Roman" w:cs="Times New Roman"/>
                <w:color w:val="auto"/>
                <w:sz w:val="22"/>
                <w:szCs w:val="22"/>
              </w:rPr>
              <w:t xml:space="preserve">Раскрывать причины повторного прихода к власти Стюартов  и последующей революции. Устанавливать связь между деятельностью исторических личностей (Карла </w:t>
            </w:r>
            <w:r w:rsidRPr="00022D7E">
              <w:rPr>
                <w:rFonts w:ascii="Times New Roman" w:hAnsi="Times New Roman" w:cs="Times New Roman"/>
                <w:color w:val="auto"/>
                <w:sz w:val="22"/>
                <w:szCs w:val="22"/>
                <w:lang w:val="en-US"/>
              </w:rPr>
              <w:t>II</w:t>
            </w:r>
            <w:r w:rsidRPr="00022D7E">
              <w:rPr>
                <w:rFonts w:ascii="Times New Roman" w:hAnsi="Times New Roman" w:cs="Times New Roman"/>
                <w:color w:val="auto"/>
                <w:sz w:val="22"/>
                <w:szCs w:val="22"/>
              </w:rPr>
              <w:t xml:space="preserve">, Якова </w:t>
            </w:r>
            <w:r w:rsidRPr="00022D7E">
              <w:rPr>
                <w:rFonts w:ascii="Times New Roman" w:hAnsi="Times New Roman" w:cs="Times New Roman"/>
                <w:color w:val="auto"/>
                <w:sz w:val="22"/>
                <w:szCs w:val="22"/>
                <w:lang w:val="en-US"/>
              </w:rPr>
              <w:t>II</w:t>
            </w:r>
            <w:r w:rsidRPr="00022D7E">
              <w:rPr>
                <w:rFonts w:ascii="Times New Roman" w:hAnsi="Times New Roman" w:cs="Times New Roman"/>
                <w:color w:val="auto"/>
                <w:sz w:val="22"/>
                <w:szCs w:val="22"/>
              </w:rPr>
              <w:t>, Вильгельма Оранского) и развитием событий в стране.</w:t>
            </w:r>
          </w:p>
        </w:tc>
        <w:tc>
          <w:tcPr>
            <w:tcW w:w="226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Работа на уроке</w:t>
            </w:r>
          </w:p>
        </w:tc>
        <w:tc>
          <w:tcPr>
            <w:tcW w:w="1417"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09.11.17</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Британские колонии в Северной Америке</w:t>
            </w:r>
          </w:p>
        </w:tc>
        <w:tc>
          <w:tcPr>
            <w:tcW w:w="2410"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Урок освоения новых знаний и учебных действий</w:t>
            </w:r>
          </w:p>
        </w:tc>
        <w:tc>
          <w:tcPr>
            <w:tcW w:w="4678" w:type="dxa"/>
          </w:tcPr>
          <w:p w:rsidR="004F7172" w:rsidRPr="00022D7E" w:rsidRDefault="004F7172" w:rsidP="00022D7E">
            <w:pPr>
              <w:pStyle w:val="aa"/>
              <w:spacing w:before="0" w:beforeAutospacing="0" w:after="0" w:afterAutospacing="0"/>
              <w:jc w:val="center"/>
              <w:rPr>
                <w:rFonts w:ascii="Times New Roman" w:hAnsi="Times New Roman" w:cs="Times New Roman"/>
                <w:color w:val="auto"/>
                <w:sz w:val="22"/>
                <w:szCs w:val="22"/>
              </w:rPr>
            </w:pPr>
            <w:r w:rsidRPr="00022D7E">
              <w:rPr>
                <w:rFonts w:ascii="Times New Roman" w:hAnsi="Times New Roman" w:cs="Times New Roman"/>
                <w:color w:val="auto"/>
                <w:sz w:val="22"/>
                <w:szCs w:val="22"/>
              </w:rPr>
              <w:t>Рассказывать о формирование североамериканской нации. Объяснять причины конфликта с метрополией. Определять типы британских колоний в Северной Америке.</w:t>
            </w:r>
          </w:p>
        </w:tc>
        <w:tc>
          <w:tcPr>
            <w:tcW w:w="226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Домашнее задание</w:t>
            </w:r>
          </w:p>
        </w:tc>
        <w:tc>
          <w:tcPr>
            <w:tcW w:w="1417"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14.11.17</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 xml:space="preserve">Международные отношения второй половины XVII </w:t>
            </w:r>
            <w:proofErr w:type="gramStart"/>
            <w:r w:rsidRPr="00022D7E">
              <w:rPr>
                <w:rFonts w:ascii="Times New Roman" w:hAnsi="Times New Roman" w:cs="Times New Roman"/>
              </w:rPr>
              <w:t>в</w:t>
            </w:r>
            <w:proofErr w:type="gramEnd"/>
            <w:r w:rsidRPr="00022D7E">
              <w:rPr>
                <w:rFonts w:ascii="Times New Roman" w:hAnsi="Times New Roman" w:cs="Times New Roman"/>
              </w:rPr>
              <w:t>.</w:t>
            </w:r>
          </w:p>
        </w:tc>
        <w:tc>
          <w:tcPr>
            <w:tcW w:w="2410"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 xml:space="preserve">Урок применения </w:t>
            </w:r>
            <w:proofErr w:type="spellStart"/>
            <w:r w:rsidRPr="00022D7E">
              <w:rPr>
                <w:rFonts w:ascii="Times New Roman" w:hAnsi="Times New Roman" w:cs="Times New Roman"/>
              </w:rPr>
              <w:t>метапредметных</w:t>
            </w:r>
            <w:proofErr w:type="spellEnd"/>
            <w:r w:rsidRPr="00022D7E">
              <w:rPr>
                <w:rFonts w:ascii="Times New Roman" w:hAnsi="Times New Roman" w:cs="Times New Roman"/>
              </w:rPr>
              <w:t xml:space="preserve"> и предметных знаний</w:t>
            </w:r>
          </w:p>
        </w:tc>
        <w:tc>
          <w:tcPr>
            <w:tcW w:w="4678" w:type="dxa"/>
          </w:tcPr>
          <w:p w:rsidR="004F7172" w:rsidRPr="00022D7E" w:rsidRDefault="004F7172" w:rsidP="00022D7E">
            <w:pPr>
              <w:pStyle w:val="aa"/>
              <w:spacing w:before="0" w:beforeAutospacing="0" w:after="0" w:afterAutospacing="0"/>
              <w:jc w:val="center"/>
              <w:rPr>
                <w:rFonts w:ascii="Times New Roman" w:hAnsi="Times New Roman" w:cs="Times New Roman"/>
                <w:color w:val="auto"/>
                <w:sz w:val="22"/>
                <w:szCs w:val="22"/>
              </w:rPr>
            </w:pPr>
            <w:r w:rsidRPr="00022D7E">
              <w:rPr>
                <w:rFonts w:ascii="Times New Roman" w:hAnsi="Times New Roman" w:cs="Times New Roman"/>
                <w:color w:val="auto"/>
                <w:sz w:val="22"/>
                <w:szCs w:val="22"/>
              </w:rPr>
              <w:t xml:space="preserve">Выявлять причины англо-голландских войн и войн Людовика </w:t>
            </w:r>
            <w:r w:rsidRPr="00022D7E">
              <w:rPr>
                <w:rFonts w:ascii="Times New Roman" w:hAnsi="Times New Roman" w:cs="Times New Roman"/>
                <w:color w:val="auto"/>
                <w:sz w:val="22"/>
                <w:szCs w:val="22"/>
                <w:lang w:val="en-US"/>
              </w:rPr>
              <w:t>XIV</w:t>
            </w:r>
            <w:r w:rsidRPr="00022D7E">
              <w:rPr>
                <w:rFonts w:ascii="Times New Roman" w:hAnsi="Times New Roman" w:cs="Times New Roman"/>
                <w:color w:val="auto"/>
                <w:sz w:val="22"/>
                <w:szCs w:val="22"/>
              </w:rPr>
              <w:t>, оценивать их результаты. Показывать по карте изменения границ государств.</w:t>
            </w:r>
          </w:p>
        </w:tc>
        <w:tc>
          <w:tcPr>
            <w:tcW w:w="226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Работа на уроке</w:t>
            </w:r>
          </w:p>
        </w:tc>
        <w:tc>
          <w:tcPr>
            <w:tcW w:w="1417"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16.11.17</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Повторительно-обобщающий урок «Франция, Англия и британская Америка в XVII вв.»</w:t>
            </w:r>
          </w:p>
        </w:tc>
        <w:tc>
          <w:tcPr>
            <w:tcW w:w="2410"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Урок обобщения и систематизации предметных знаний</w:t>
            </w:r>
          </w:p>
        </w:tc>
        <w:tc>
          <w:tcPr>
            <w:tcW w:w="4678" w:type="dxa"/>
          </w:tcPr>
          <w:p w:rsidR="004F7172" w:rsidRPr="00022D7E" w:rsidRDefault="004F7172" w:rsidP="00022D7E">
            <w:pPr>
              <w:pStyle w:val="aa"/>
              <w:spacing w:before="0" w:beforeAutospacing="0" w:after="0" w:afterAutospacing="0"/>
              <w:jc w:val="center"/>
              <w:rPr>
                <w:rFonts w:ascii="Times New Roman" w:hAnsi="Times New Roman" w:cs="Times New Roman"/>
                <w:color w:val="auto"/>
                <w:sz w:val="22"/>
                <w:szCs w:val="22"/>
              </w:rPr>
            </w:pPr>
            <w:r w:rsidRPr="00022D7E">
              <w:rPr>
                <w:rFonts w:ascii="Times New Roman" w:hAnsi="Times New Roman" w:cs="Times New Roman"/>
                <w:color w:val="auto"/>
                <w:sz w:val="22"/>
                <w:szCs w:val="22"/>
              </w:rPr>
              <w:t>Давать характеристику новым явлениям в жизни европейских государств данного периода. Уметь объяснять цели и результаты деятельности политических деятелей данного периода. Раскрывать особенности международных отношений данного периода истории.</w:t>
            </w:r>
          </w:p>
        </w:tc>
        <w:tc>
          <w:tcPr>
            <w:tcW w:w="2268"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Самостоятельная работа</w:t>
            </w:r>
          </w:p>
        </w:tc>
        <w:tc>
          <w:tcPr>
            <w:tcW w:w="1417" w:type="dxa"/>
          </w:tcPr>
          <w:p w:rsidR="004F7172" w:rsidRPr="00022D7E" w:rsidRDefault="004F7172" w:rsidP="00022D7E">
            <w:pPr>
              <w:spacing w:after="0"/>
              <w:jc w:val="center"/>
              <w:rPr>
                <w:rFonts w:ascii="Times New Roman" w:hAnsi="Times New Roman" w:cs="Times New Roman"/>
              </w:rPr>
            </w:pPr>
            <w:r w:rsidRPr="00022D7E">
              <w:rPr>
                <w:rFonts w:ascii="Times New Roman" w:hAnsi="Times New Roman" w:cs="Times New Roman"/>
              </w:rPr>
              <w:t>21.11.17</w:t>
            </w:r>
          </w:p>
        </w:tc>
      </w:tr>
      <w:tr w:rsidR="004F7172" w:rsidRPr="002173D8" w:rsidTr="004F7172">
        <w:trPr>
          <w:jc w:val="center"/>
        </w:trPr>
        <w:tc>
          <w:tcPr>
            <w:tcW w:w="14992" w:type="dxa"/>
            <w:gridSpan w:val="6"/>
            <w:vAlign w:val="center"/>
          </w:tcPr>
          <w:p w:rsidR="004F7172" w:rsidRPr="00756CA2" w:rsidRDefault="004F7172" w:rsidP="00396CA8">
            <w:pPr>
              <w:jc w:val="center"/>
              <w:rPr>
                <w:rFonts w:ascii="Times New Roman" w:hAnsi="Times New Roman" w:cs="Times New Roman"/>
              </w:rPr>
            </w:pPr>
            <w:r w:rsidRPr="00756CA2">
              <w:rPr>
                <w:rFonts w:ascii="Times New Roman" w:hAnsi="Times New Roman" w:cs="Times New Roman"/>
                <w:b/>
              </w:rPr>
              <w:t>Тема 4. Многоликий Восток (5 ч.)</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Османская империя и Персия в XV</w:t>
            </w:r>
            <w:r w:rsidRPr="00176CFE">
              <w:rPr>
                <w:rFonts w:ascii="Times New Roman" w:hAnsi="Times New Roman" w:cs="Times New Roman"/>
                <w:lang w:val="en-US"/>
              </w:rPr>
              <w:t>I</w:t>
            </w:r>
            <w:r w:rsidRPr="00176CFE">
              <w:rPr>
                <w:rFonts w:ascii="Times New Roman" w:hAnsi="Times New Roman" w:cs="Times New Roman"/>
              </w:rPr>
              <w:t>-XVIII вв.</w:t>
            </w:r>
          </w:p>
        </w:tc>
        <w:tc>
          <w:tcPr>
            <w:tcW w:w="2410"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 xml:space="preserve">Урок освоения новых знаний и учебных </w:t>
            </w:r>
            <w:r w:rsidRPr="00176CFE">
              <w:rPr>
                <w:rFonts w:ascii="Times New Roman" w:hAnsi="Times New Roman" w:cs="Times New Roman"/>
              </w:rPr>
              <w:lastRenderedPageBreak/>
              <w:t>действий</w:t>
            </w:r>
          </w:p>
        </w:tc>
        <w:tc>
          <w:tcPr>
            <w:tcW w:w="467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lastRenderedPageBreak/>
              <w:t xml:space="preserve">Сравнивать положение двух ближневосточных держав — Османской империи и Персии. </w:t>
            </w:r>
            <w:r w:rsidRPr="00176CFE">
              <w:rPr>
                <w:rFonts w:ascii="Times New Roman" w:hAnsi="Times New Roman" w:cs="Times New Roman"/>
              </w:rPr>
              <w:lastRenderedPageBreak/>
              <w:t>Определять с помощью карты, как менялись границы государств, и делать опосредованные выводы. Характеризовать своеобразие культуры Османской империи.</w:t>
            </w:r>
          </w:p>
        </w:tc>
        <w:tc>
          <w:tcPr>
            <w:tcW w:w="226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lastRenderedPageBreak/>
              <w:t>Работа на уроке</w:t>
            </w:r>
          </w:p>
        </w:tc>
        <w:tc>
          <w:tcPr>
            <w:tcW w:w="1417"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23.11.17</w:t>
            </w:r>
          </w:p>
        </w:tc>
      </w:tr>
      <w:tr w:rsidR="004F7172" w:rsidRPr="002173D8" w:rsidTr="004F7172">
        <w:trPr>
          <w:trHeight w:val="810"/>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Индия в XVI—XVII вв.</w:t>
            </w:r>
          </w:p>
        </w:tc>
        <w:tc>
          <w:tcPr>
            <w:tcW w:w="2410"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 xml:space="preserve">Урок применения </w:t>
            </w:r>
            <w:proofErr w:type="spellStart"/>
            <w:r w:rsidRPr="00176CFE">
              <w:rPr>
                <w:rFonts w:ascii="Times New Roman" w:hAnsi="Times New Roman" w:cs="Times New Roman"/>
              </w:rPr>
              <w:t>метапредметных</w:t>
            </w:r>
            <w:proofErr w:type="spellEnd"/>
            <w:r w:rsidRPr="00176CFE">
              <w:rPr>
                <w:rFonts w:ascii="Times New Roman" w:hAnsi="Times New Roman" w:cs="Times New Roman"/>
              </w:rPr>
              <w:t xml:space="preserve"> и предметных знаний</w:t>
            </w:r>
          </w:p>
        </w:tc>
        <w:tc>
          <w:tcPr>
            <w:tcW w:w="467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Выявлять характерные черты жизни индийского общества. Характеризовать мероприятия политического деятеля — Акбара. Объяснять причины проникновения европейцев в Индию. Раскрывать своеобразие культурной жизни страны.</w:t>
            </w:r>
          </w:p>
        </w:tc>
        <w:tc>
          <w:tcPr>
            <w:tcW w:w="226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Домашнее задание</w:t>
            </w:r>
          </w:p>
        </w:tc>
        <w:tc>
          <w:tcPr>
            <w:tcW w:w="1417"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28.11.17</w:t>
            </w:r>
          </w:p>
        </w:tc>
      </w:tr>
      <w:tr w:rsidR="004F7172" w:rsidRPr="002173D8" w:rsidTr="004F7172">
        <w:trPr>
          <w:trHeight w:val="810"/>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Китай в XVI—XVII вв.</w:t>
            </w:r>
          </w:p>
        </w:tc>
        <w:tc>
          <w:tcPr>
            <w:tcW w:w="2410"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Урок освоения новых знаний и учебных действий</w:t>
            </w:r>
          </w:p>
        </w:tc>
        <w:tc>
          <w:tcPr>
            <w:tcW w:w="467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Выделять характерные черты эпохи Мин. Определять причины упадка империи Мин.</w:t>
            </w:r>
          </w:p>
        </w:tc>
        <w:tc>
          <w:tcPr>
            <w:tcW w:w="226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Работа на уроке</w:t>
            </w:r>
          </w:p>
        </w:tc>
        <w:tc>
          <w:tcPr>
            <w:tcW w:w="1417"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30.11.17</w:t>
            </w:r>
          </w:p>
        </w:tc>
      </w:tr>
      <w:tr w:rsidR="004F7172" w:rsidRPr="002173D8" w:rsidTr="004F7172">
        <w:trPr>
          <w:trHeight w:val="810"/>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Япония в XVI—XVII вв.</w:t>
            </w:r>
          </w:p>
        </w:tc>
        <w:tc>
          <w:tcPr>
            <w:tcW w:w="2410"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 xml:space="preserve">Урок применения </w:t>
            </w:r>
            <w:proofErr w:type="spellStart"/>
            <w:r w:rsidRPr="00176CFE">
              <w:rPr>
                <w:rFonts w:ascii="Times New Roman" w:hAnsi="Times New Roman" w:cs="Times New Roman"/>
              </w:rPr>
              <w:t>метапредметных</w:t>
            </w:r>
            <w:proofErr w:type="spellEnd"/>
            <w:r w:rsidRPr="00176CFE">
              <w:rPr>
                <w:rFonts w:ascii="Times New Roman" w:hAnsi="Times New Roman" w:cs="Times New Roman"/>
              </w:rPr>
              <w:t xml:space="preserve"> и предметных знаний</w:t>
            </w:r>
          </w:p>
        </w:tc>
        <w:tc>
          <w:tcPr>
            <w:tcW w:w="467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Характеризовать процесс объединения Японии. Раскрывать причины политики «закрытости» Японии. Выявлять особенности политического устройства Япон</w:t>
            </w:r>
            <w:proofErr w:type="gramStart"/>
            <w:r w:rsidRPr="00176CFE">
              <w:rPr>
                <w:rFonts w:ascii="Times New Roman" w:hAnsi="Times New Roman" w:cs="Times New Roman"/>
              </w:rPr>
              <w:t>ии и ее</w:t>
            </w:r>
            <w:proofErr w:type="gramEnd"/>
            <w:r w:rsidRPr="00176CFE">
              <w:rPr>
                <w:rFonts w:ascii="Times New Roman" w:hAnsi="Times New Roman" w:cs="Times New Roman"/>
              </w:rPr>
              <w:t xml:space="preserve"> социальной структуры.</w:t>
            </w:r>
          </w:p>
        </w:tc>
        <w:tc>
          <w:tcPr>
            <w:tcW w:w="226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Домашнее задание</w:t>
            </w:r>
          </w:p>
        </w:tc>
        <w:tc>
          <w:tcPr>
            <w:tcW w:w="1417"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05.12.17</w:t>
            </w:r>
          </w:p>
        </w:tc>
      </w:tr>
      <w:tr w:rsidR="004F7172" w:rsidRPr="002173D8" w:rsidTr="004F7172">
        <w:trPr>
          <w:trHeight w:val="810"/>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Повторительно-обобщающий урок «Многоликий Восток»</w:t>
            </w:r>
          </w:p>
        </w:tc>
        <w:tc>
          <w:tcPr>
            <w:tcW w:w="2410"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Урок обобщения и систематизации предметных знаний</w:t>
            </w:r>
          </w:p>
        </w:tc>
        <w:tc>
          <w:tcPr>
            <w:tcW w:w="467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Выявлять основные различия в путях развития стран Европы и Азии. Раскрывать принципы, на которых строились взаимоотношения азиатских стран с европейцами. Показывать особенности жизни обществ в Османской империи, Индии, Китае, Японии.</w:t>
            </w:r>
          </w:p>
        </w:tc>
        <w:tc>
          <w:tcPr>
            <w:tcW w:w="2268"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Самостоятельная работа</w:t>
            </w:r>
          </w:p>
        </w:tc>
        <w:tc>
          <w:tcPr>
            <w:tcW w:w="1417" w:type="dxa"/>
          </w:tcPr>
          <w:p w:rsidR="004F7172" w:rsidRPr="00176CFE" w:rsidRDefault="004F7172" w:rsidP="00176CFE">
            <w:pPr>
              <w:spacing w:after="0"/>
              <w:jc w:val="center"/>
              <w:rPr>
                <w:rFonts w:ascii="Times New Roman" w:hAnsi="Times New Roman" w:cs="Times New Roman"/>
              </w:rPr>
            </w:pPr>
            <w:r w:rsidRPr="00176CFE">
              <w:rPr>
                <w:rFonts w:ascii="Times New Roman" w:hAnsi="Times New Roman" w:cs="Times New Roman"/>
              </w:rPr>
              <w:t>07.12.17</w:t>
            </w:r>
          </w:p>
        </w:tc>
      </w:tr>
      <w:tr w:rsidR="004F7172" w:rsidRPr="002173D8" w:rsidTr="004F7172">
        <w:trPr>
          <w:jc w:val="center"/>
        </w:trPr>
        <w:tc>
          <w:tcPr>
            <w:tcW w:w="13575" w:type="dxa"/>
            <w:gridSpan w:val="5"/>
            <w:tcBorders>
              <w:bottom w:val="single" w:sz="4" w:space="0" w:color="auto"/>
            </w:tcBorders>
            <w:vAlign w:val="center"/>
          </w:tcPr>
          <w:p w:rsidR="004F7172" w:rsidRPr="00756CA2" w:rsidRDefault="004F7172" w:rsidP="00396CA8">
            <w:pPr>
              <w:jc w:val="center"/>
              <w:rPr>
                <w:rFonts w:ascii="Times New Roman" w:hAnsi="Times New Roman" w:cs="Times New Roman"/>
                <w:b/>
              </w:rPr>
            </w:pPr>
            <w:r w:rsidRPr="00756CA2">
              <w:rPr>
                <w:rFonts w:ascii="Times New Roman" w:hAnsi="Times New Roman" w:cs="Times New Roman"/>
                <w:b/>
              </w:rPr>
              <w:t xml:space="preserve">Итоговое повторение курса: «Новая история </w:t>
            </w:r>
            <w:r w:rsidRPr="00756CA2">
              <w:rPr>
                <w:rFonts w:ascii="Times New Roman" w:hAnsi="Times New Roman" w:cs="Times New Roman"/>
                <w:b/>
                <w:lang w:val="en-US"/>
              </w:rPr>
              <w:t>XVI</w:t>
            </w:r>
            <w:r w:rsidRPr="00756CA2">
              <w:rPr>
                <w:rFonts w:ascii="Times New Roman" w:hAnsi="Times New Roman" w:cs="Times New Roman"/>
                <w:b/>
              </w:rPr>
              <w:t xml:space="preserve"> – </w:t>
            </w:r>
            <w:r w:rsidRPr="00756CA2">
              <w:rPr>
                <w:rFonts w:ascii="Times New Roman" w:hAnsi="Times New Roman" w:cs="Times New Roman"/>
                <w:b/>
                <w:lang w:val="en-US"/>
              </w:rPr>
              <w:t>XVII</w:t>
            </w:r>
            <w:r w:rsidRPr="00756CA2">
              <w:rPr>
                <w:rFonts w:ascii="Times New Roman" w:hAnsi="Times New Roman" w:cs="Times New Roman"/>
                <w:b/>
              </w:rPr>
              <w:t xml:space="preserve"> вв.» (3 ч.)</w:t>
            </w:r>
          </w:p>
        </w:tc>
        <w:tc>
          <w:tcPr>
            <w:tcW w:w="1417" w:type="dxa"/>
          </w:tcPr>
          <w:p w:rsidR="004F7172" w:rsidRPr="002173D8" w:rsidRDefault="004F7172" w:rsidP="00396CA8"/>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 xml:space="preserve">Итоговое повторение курса: «Новая история </w:t>
            </w:r>
            <w:r w:rsidRPr="00794262">
              <w:rPr>
                <w:rFonts w:ascii="Times New Roman" w:hAnsi="Times New Roman" w:cs="Times New Roman"/>
                <w:lang w:val="en-US"/>
              </w:rPr>
              <w:t>XVI</w:t>
            </w:r>
            <w:r w:rsidRPr="00794262">
              <w:rPr>
                <w:rFonts w:ascii="Times New Roman" w:hAnsi="Times New Roman" w:cs="Times New Roman"/>
              </w:rPr>
              <w:t xml:space="preserve"> – </w:t>
            </w:r>
            <w:r w:rsidRPr="00794262">
              <w:rPr>
                <w:rFonts w:ascii="Times New Roman" w:hAnsi="Times New Roman" w:cs="Times New Roman"/>
                <w:lang w:val="en-US"/>
              </w:rPr>
              <w:t>XVII</w:t>
            </w:r>
            <w:r w:rsidRPr="00794262">
              <w:rPr>
                <w:rFonts w:ascii="Times New Roman" w:hAnsi="Times New Roman" w:cs="Times New Roman"/>
              </w:rPr>
              <w:t xml:space="preserve"> вв.»</w:t>
            </w:r>
          </w:p>
        </w:tc>
        <w:tc>
          <w:tcPr>
            <w:tcW w:w="2410"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Урок обобщения и систематизации предметных знаний</w:t>
            </w:r>
          </w:p>
        </w:tc>
        <w:tc>
          <w:tcPr>
            <w:tcW w:w="467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Объяснять смысл изученных понятий, давать характеристику личностей, определять последовательность и длительность важнейших событий периода раннего Нового времени.</w:t>
            </w:r>
          </w:p>
        </w:tc>
        <w:tc>
          <w:tcPr>
            <w:tcW w:w="226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Работа на уроке</w:t>
            </w:r>
          </w:p>
        </w:tc>
        <w:tc>
          <w:tcPr>
            <w:tcW w:w="1417"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12.12.17</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 xml:space="preserve">Итоговое повторение курса: «Новая история </w:t>
            </w:r>
            <w:r w:rsidRPr="00794262">
              <w:rPr>
                <w:rFonts w:ascii="Times New Roman" w:hAnsi="Times New Roman" w:cs="Times New Roman"/>
                <w:lang w:val="en-US"/>
              </w:rPr>
              <w:t>XVI</w:t>
            </w:r>
            <w:r w:rsidRPr="00794262">
              <w:rPr>
                <w:rFonts w:ascii="Times New Roman" w:hAnsi="Times New Roman" w:cs="Times New Roman"/>
              </w:rPr>
              <w:t xml:space="preserve"> – </w:t>
            </w:r>
            <w:r w:rsidRPr="00794262">
              <w:rPr>
                <w:rFonts w:ascii="Times New Roman" w:hAnsi="Times New Roman" w:cs="Times New Roman"/>
                <w:lang w:val="en-US"/>
              </w:rPr>
              <w:t>XVII</w:t>
            </w:r>
            <w:r w:rsidRPr="00794262">
              <w:rPr>
                <w:rFonts w:ascii="Times New Roman" w:hAnsi="Times New Roman" w:cs="Times New Roman"/>
              </w:rPr>
              <w:t xml:space="preserve"> вв.»</w:t>
            </w:r>
          </w:p>
        </w:tc>
        <w:tc>
          <w:tcPr>
            <w:tcW w:w="2410"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Урок обобщения и систематизации предметных знаний</w:t>
            </w:r>
          </w:p>
        </w:tc>
        <w:tc>
          <w:tcPr>
            <w:tcW w:w="467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 xml:space="preserve">Объяснять смысл изученных понятий, давать характеристику личностей, определять последовательность и длительность важнейших </w:t>
            </w:r>
            <w:r w:rsidRPr="00794262">
              <w:rPr>
                <w:rFonts w:ascii="Times New Roman" w:hAnsi="Times New Roman" w:cs="Times New Roman"/>
              </w:rPr>
              <w:lastRenderedPageBreak/>
              <w:t>событий периода раннего Нового времени.</w:t>
            </w:r>
          </w:p>
        </w:tc>
        <w:tc>
          <w:tcPr>
            <w:tcW w:w="226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lastRenderedPageBreak/>
              <w:t>Домашнее задание</w:t>
            </w:r>
          </w:p>
        </w:tc>
        <w:tc>
          <w:tcPr>
            <w:tcW w:w="1417"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14.12.17</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 xml:space="preserve">Контрольно-диагностический урок «Новая история </w:t>
            </w:r>
            <w:r w:rsidRPr="00794262">
              <w:rPr>
                <w:rFonts w:ascii="Times New Roman" w:hAnsi="Times New Roman" w:cs="Times New Roman"/>
                <w:lang w:val="en-US"/>
              </w:rPr>
              <w:t>XVI</w:t>
            </w:r>
            <w:r w:rsidRPr="00794262">
              <w:rPr>
                <w:rFonts w:ascii="Times New Roman" w:hAnsi="Times New Roman" w:cs="Times New Roman"/>
              </w:rPr>
              <w:t xml:space="preserve"> – </w:t>
            </w:r>
            <w:r w:rsidRPr="00794262">
              <w:rPr>
                <w:rFonts w:ascii="Times New Roman" w:hAnsi="Times New Roman" w:cs="Times New Roman"/>
                <w:lang w:val="en-US"/>
              </w:rPr>
              <w:t>XVII</w:t>
            </w:r>
            <w:r w:rsidRPr="00794262">
              <w:rPr>
                <w:rFonts w:ascii="Times New Roman" w:hAnsi="Times New Roman" w:cs="Times New Roman"/>
              </w:rPr>
              <w:t xml:space="preserve"> вв.»</w:t>
            </w:r>
          </w:p>
        </w:tc>
        <w:tc>
          <w:tcPr>
            <w:tcW w:w="2410" w:type="dxa"/>
          </w:tcPr>
          <w:p w:rsidR="004F7172" w:rsidRPr="00794262" w:rsidRDefault="004F7172" w:rsidP="00794262">
            <w:pPr>
              <w:spacing w:after="0"/>
              <w:jc w:val="center"/>
              <w:rPr>
                <w:rFonts w:ascii="Times New Roman" w:hAnsi="Times New Roman" w:cs="Times New Roman"/>
              </w:rPr>
            </w:pPr>
            <w:r w:rsidRPr="00794262">
              <w:rPr>
                <w:rFonts w:ascii="Times New Roman" w:eastAsia="Calibri" w:hAnsi="Times New Roman" w:cs="Times New Roman"/>
              </w:rPr>
              <w:t>Урок контрольного учета и оценки знаний, умений и навыков</w:t>
            </w:r>
          </w:p>
        </w:tc>
        <w:tc>
          <w:tcPr>
            <w:tcW w:w="467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Давать характеристику новым явлениям в жизни европейских государств данного периода. Уметь объяснять цели и результаты деятельности политических деятелей данного периода. Раскрывать особенности международных отношений данного периода истории.</w:t>
            </w:r>
          </w:p>
        </w:tc>
        <w:tc>
          <w:tcPr>
            <w:tcW w:w="2268"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 xml:space="preserve">Контрольная работа №2 по теме «Новая история </w:t>
            </w:r>
            <w:r w:rsidRPr="00794262">
              <w:rPr>
                <w:rFonts w:ascii="Times New Roman" w:hAnsi="Times New Roman" w:cs="Times New Roman"/>
                <w:lang w:val="en-US"/>
              </w:rPr>
              <w:t>XVI</w:t>
            </w:r>
            <w:r w:rsidRPr="00794262">
              <w:rPr>
                <w:rFonts w:ascii="Times New Roman" w:hAnsi="Times New Roman" w:cs="Times New Roman"/>
              </w:rPr>
              <w:t xml:space="preserve"> – </w:t>
            </w:r>
            <w:r w:rsidRPr="00794262">
              <w:rPr>
                <w:rFonts w:ascii="Times New Roman" w:hAnsi="Times New Roman" w:cs="Times New Roman"/>
                <w:lang w:val="en-US"/>
              </w:rPr>
              <w:t>XVII</w:t>
            </w:r>
            <w:r w:rsidRPr="00794262">
              <w:rPr>
                <w:rFonts w:ascii="Times New Roman" w:hAnsi="Times New Roman" w:cs="Times New Roman"/>
              </w:rPr>
              <w:t xml:space="preserve"> вв.»</w:t>
            </w:r>
          </w:p>
        </w:tc>
        <w:tc>
          <w:tcPr>
            <w:tcW w:w="1417" w:type="dxa"/>
          </w:tcPr>
          <w:p w:rsidR="004F7172" w:rsidRPr="00794262" w:rsidRDefault="004F7172" w:rsidP="00794262">
            <w:pPr>
              <w:spacing w:after="0"/>
              <w:jc w:val="center"/>
              <w:rPr>
                <w:rFonts w:ascii="Times New Roman" w:hAnsi="Times New Roman" w:cs="Times New Roman"/>
              </w:rPr>
            </w:pPr>
            <w:r w:rsidRPr="00794262">
              <w:rPr>
                <w:rFonts w:ascii="Times New Roman" w:hAnsi="Times New Roman" w:cs="Times New Roman"/>
              </w:rPr>
              <w:t>19.12.17</w:t>
            </w:r>
          </w:p>
        </w:tc>
      </w:tr>
      <w:tr w:rsidR="004F7172" w:rsidRPr="002173D8" w:rsidTr="004F7172">
        <w:trPr>
          <w:jc w:val="center"/>
        </w:trPr>
        <w:tc>
          <w:tcPr>
            <w:tcW w:w="14992" w:type="dxa"/>
            <w:gridSpan w:val="6"/>
            <w:vAlign w:val="center"/>
          </w:tcPr>
          <w:p w:rsidR="004F7172" w:rsidRPr="00756CA2" w:rsidRDefault="004F7172" w:rsidP="00396CA8">
            <w:pPr>
              <w:jc w:val="center"/>
              <w:rPr>
                <w:rFonts w:ascii="Times New Roman" w:hAnsi="Times New Roman" w:cs="Times New Roman"/>
              </w:rPr>
            </w:pPr>
            <w:r w:rsidRPr="00756CA2">
              <w:rPr>
                <w:rFonts w:ascii="Times New Roman" w:hAnsi="Times New Roman" w:cs="Times New Roman"/>
                <w:b/>
              </w:rPr>
              <w:t xml:space="preserve">История России </w:t>
            </w:r>
            <w:r w:rsidRPr="00756CA2">
              <w:rPr>
                <w:rFonts w:ascii="Times New Roman" w:hAnsi="Times New Roman" w:cs="Times New Roman"/>
                <w:b/>
                <w:lang w:val="en-US"/>
              </w:rPr>
              <w:t>XVI</w:t>
            </w:r>
            <w:r w:rsidRPr="00756CA2">
              <w:rPr>
                <w:rFonts w:ascii="Times New Roman" w:hAnsi="Times New Roman" w:cs="Times New Roman"/>
                <w:b/>
              </w:rPr>
              <w:t>-</w:t>
            </w:r>
            <w:r w:rsidRPr="00756CA2">
              <w:rPr>
                <w:rFonts w:ascii="Times New Roman" w:hAnsi="Times New Roman" w:cs="Times New Roman"/>
                <w:b/>
                <w:lang w:val="en-US"/>
              </w:rPr>
              <w:t>XVII</w:t>
            </w:r>
            <w:r w:rsidRPr="00756CA2">
              <w:rPr>
                <w:rFonts w:ascii="Times New Roman" w:hAnsi="Times New Roman" w:cs="Times New Roman"/>
                <w:b/>
              </w:rPr>
              <w:t xml:space="preserve"> века (40 ч.)</w:t>
            </w:r>
          </w:p>
        </w:tc>
      </w:tr>
      <w:tr w:rsidR="004F7172" w:rsidRPr="002173D8" w:rsidTr="004F7172">
        <w:trPr>
          <w:jc w:val="center"/>
        </w:trPr>
        <w:tc>
          <w:tcPr>
            <w:tcW w:w="14992" w:type="dxa"/>
            <w:gridSpan w:val="6"/>
            <w:vAlign w:val="center"/>
          </w:tcPr>
          <w:p w:rsidR="004F7172" w:rsidRPr="00756CA2" w:rsidRDefault="004F7172" w:rsidP="00396CA8">
            <w:pPr>
              <w:jc w:val="center"/>
              <w:rPr>
                <w:rFonts w:ascii="Times New Roman" w:hAnsi="Times New Roman" w:cs="Times New Roman"/>
                <w:b/>
              </w:rPr>
            </w:pPr>
            <w:r w:rsidRPr="00756CA2">
              <w:rPr>
                <w:rFonts w:ascii="Times New Roman" w:hAnsi="Times New Roman" w:cs="Times New Roman"/>
                <w:b/>
              </w:rPr>
              <w:t>Введение (1 ч.)</w:t>
            </w:r>
          </w:p>
        </w:tc>
      </w:tr>
      <w:tr w:rsidR="004F7172" w:rsidRPr="00785793"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Вводный урок</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освоения новых знаний и учебных действий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Определять хронологические рамки нового курса, выделять основные периоды российской истории Нового времени, соотносить их с </w:t>
            </w:r>
            <w:proofErr w:type="gramStart"/>
            <w:r w:rsidRPr="006928C4">
              <w:rPr>
                <w:rFonts w:ascii="Times New Roman" w:hAnsi="Times New Roman" w:cs="Times New Roman"/>
              </w:rPr>
              <w:t>общемировыми</w:t>
            </w:r>
            <w:proofErr w:type="gramEnd"/>
            <w:r w:rsidRPr="006928C4">
              <w:rPr>
                <w:rFonts w:ascii="Times New Roman" w:hAnsi="Times New Roman" w:cs="Times New Roman"/>
              </w:rPr>
              <w:t>. Знать основные виды исторических источников по истории России XVI — XVII вв.</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21.12.17</w:t>
            </w:r>
          </w:p>
        </w:tc>
      </w:tr>
      <w:tr w:rsidR="004F7172" w:rsidRPr="00785793" w:rsidTr="004F7172">
        <w:trPr>
          <w:jc w:val="center"/>
        </w:trPr>
        <w:tc>
          <w:tcPr>
            <w:tcW w:w="14992" w:type="dxa"/>
            <w:gridSpan w:val="6"/>
            <w:vAlign w:val="center"/>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b/>
              </w:rPr>
              <w:t>Тема 5. Создание Московского царства (11 ч.)</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Завершение объединения русских земель</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освоения новых знаний и учебных действий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Показывать на карте рост территории Российского государства при Василии III.  Оценивать деятельность великого князя, направленную на укрепление Москвы. Характеризовать территорию и население единого государства. Определять роль Боярской думы в управлении государством. Рассказывать о начале формирования приказной системы и структуре местной власти в Российском государстве начала XVI </w:t>
            </w:r>
            <w:proofErr w:type="gramStart"/>
            <w:r w:rsidRPr="006928C4">
              <w:rPr>
                <w:rFonts w:ascii="Times New Roman" w:hAnsi="Times New Roman" w:cs="Times New Roman"/>
              </w:rPr>
              <w:t>в</w:t>
            </w:r>
            <w:proofErr w:type="gramEnd"/>
            <w:r w:rsidRPr="006928C4">
              <w:rPr>
                <w:rFonts w:ascii="Times New Roman" w:hAnsi="Times New Roman" w:cs="Times New Roman"/>
              </w:rPr>
              <w:t>.</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26.12.17</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Общественный строй и новая идеология</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предметных знаний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Называть и характеризовать основные категории свободного и зависимого населения Великого княжества Московского. Сравнивать вотчинное и поместное землевладение. </w:t>
            </w:r>
            <w:r w:rsidRPr="006928C4">
              <w:rPr>
                <w:rFonts w:ascii="Times New Roman" w:hAnsi="Times New Roman" w:cs="Times New Roman"/>
              </w:rPr>
              <w:lastRenderedPageBreak/>
              <w:t xml:space="preserve">Характеризовать положение крестьян </w:t>
            </w:r>
            <w:proofErr w:type="gramStart"/>
            <w:r w:rsidRPr="006928C4">
              <w:rPr>
                <w:rFonts w:ascii="Times New Roman" w:hAnsi="Times New Roman" w:cs="Times New Roman"/>
              </w:rPr>
              <w:t>в начале</w:t>
            </w:r>
            <w:proofErr w:type="gramEnd"/>
            <w:r w:rsidRPr="006928C4">
              <w:rPr>
                <w:rFonts w:ascii="Times New Roman" w:hAnsi="Times New Roman" w:cs="Times New Roman"/>
              </w:rPr>
              <w:t xml:space="preserve"> XVI в. Раскрывать сущность новой государственной идеологии.</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lastRenderedPageBreak/>
              <w:t>Домашнее задание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11.01.18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Иван Грозный — первый русский царь</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предметных знаний</w:t>
            </w:r>
          </w:p>
        </w:tc>
        <w:tc>
          <w:tcPr>
            <w:tcW w:w="4678" w:type="dxa"/>
          </w:tcPr>
          <w:p w:rsidR="004F7172" w:rsidRPr="006928C4" w:rsidRDefault="004F7172" w:rsidP="006928C4">
            <w:pPr>
              <w:spacing w:after="0"/>
              <w:jc w:val="center"/>
              <w:rPr>
                <w:rFonts w:ascii="Times New Roman" w:hAnsi="Times New Roman" w:cs="Times New Roman"/>
                <w:color w:val="000000"/>
              </w:rPr>
            </w:pPr>
            <w:r w:rsidRPr="006928C4">
              <w:rPr>
                <w:rFonts w:ascii="Times New Roman" w:hAnsi="Times New Roman" w:cs="Times New Roman"/>
              </w:rPr>
              <w:t>Рассказывать о детстве Ивана IV, высказывать предположения о влиянии обстановки постоянной борьбы боярских группировок на характер будущего царя. Оценивать значение венчания на царство Ивана IV для внутриполитического развития и международного статуса Московского государства. Характеризовать основные мероприятия и значение реформ 1550-х гг. Составлять схемы центрального и местного управления при Иване Грозном. Анализировать текст исторического источника («Летописная книга»).</w:t>
            </w:r>
          </w:p>
        </w:tc>
        <w:tc>
          <w:tcPr>
            <w:tcW w:w="2268" w:type="dxa"/>
          </w:tcPr>
          <w:p w:rsidR="004F7172" w:rsidRPr="006928C4" w:rsidRDefault="004F7172" w:rsidP="006928C4">
            <w:pPr>
              <w:spacing w:after="0"/>
              <w:jc w:val="center"/>
              <w:rPr>
                <w:rFonts w:ascii="Times New Roman" w:hAnsi="Times New Roman" w:cs="Times New Roman"/>
                <w:color w:val="000000"/>
              </w:rPr>
            </w:pPr>
            <w:r w:rsidRPr="006928C4">
              <w:rPr>
                <w:rFonts w:ascii="Times New Roman" w:hAnsi="Times New Roman" w:cs="Times New Roman"/>
              </w:rPr>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16.01.18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Внешняя политика России при Иване Грозном</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предметных знаний</w:t>
            </w:r>
          </w:p>
        </w:tc>
        <w:tc>
          <w:tcPr>
            <w:tcW w:w="4678" w:type="dxa"/>
          </w:tcPr>
          <w:p w:rsidR="004F7172" w:rsidRPr="006928C4" w:rsidRDefault="004F7172" w:rsidP="006928C4">
            <w:pPr>
              <w:spacing w:after="0"/>
              <w:jc w:val="center"/>
              <w:rPr>
                <w:rFonts w:ascii="Times New Roman" w:hAnsi="Times New Roman" w:cs="Times New Roman"/>
                <w:color w:val="000000"/>
              </w:rPr>
            </w:pPr>
            <w:r w:rsidRPr="006928C4">
              <w:rPr>
                <w:rFonts w:ascii="Times New Roman" w:hAnsi="Times New Roman" w:cs="Times New Roman"/>
              </w:rPr>
              <w:t xml:space="preserve">Объяснять значение понятий темы. Знать основные даты и хронологию событий. Определять задачи и направления внешней политики Ивана IV. Показывать по исторической карте направления походов русских войск против Казанского и Астраханского ханств, места важнейших сражений, направление похода Ермака в Сибирь. Оценивать значение присоединения Среднего и Нижнего Поволжья к России и его </w:t>
            </w:r>
            <w:proofErr w:type="gramStart"/>
            <w:r w:rsidRPr="006928C4">
              <w:rPr>
                <w:rFonts w:ascii="Times New Roman" w:hAnsi="Times New Roman" w:cs="Times New Roman"/>
              </w:rPr>
              <w:t>последствиях</w:t>
            </w:r>
            <w:proofErr w:type="gramEnd"/>
            <w:r w:rsidRPr="006928C4">
              <w:rPr>
                <w:rFonts w:ascii="Times New Roman" w:hAnsi="Times New Roman" w:cs="Times New Roman"/>
              </w:rPr>
              <w:t xml:space="preserve"> для местного населения. Рассказывать о походе Ермака, используя текст учебника, историческую карту и иллюстрации учебника. </w:t>
            </w:r>
          </w:p>
        </w:tc>
        <w:tc>
          <w:tcPr>
            <w:tcW w:w="2268" w:type="dxa"/>
          </w:tcPr>
          <w:p w:rsidR="004F7172" w:rsidRPr="006928C4" w:rsidRDefault="004F7172" w:rsidP="006928C4">
            <w:pPr>
              <w:spacing w:after="0"/>
              <w:jc w:val="center"/>
              <w:rPr>
                <w:rFonts w:ascii="Times New Roman" w:hAnsi="Times New Roman" w:cs="Times New Roman"/>
                <w:color w:val="000000"/>
              </w:rPr>
            </w:pPr>
            <w:r w:rsidRPr="006928C4">
              <w:rPr>
                <w:rFonts w:ascii="Times New Roman" w:hAnsi="Times New Roman" w:cs="Times New Roman"/>
              </w:rPr>
              <w:t>Домашнее задание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18.01.18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Внешняя политика России при Иване Грозном</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w:t>
            </w:r>
            <w:r w:rsidRPr="006928C4">
              <w:rPr>
                <w:rFonts w:ascii="Times New Roman" w:hAnsi="Times New Roman" w:cs="Times New Roman"/>
              </w:rPr>
              <w:lastRenderedPageBreak/>
              <w:t>предметных знаний</w:t>
            </w:r>
          </w:p>
        </w:tc>
        <w:tc>
          <w:tcPr>
            <w:tcW w:w="4678" w:type="dxa"/>
          </w:tcPr>
          <w:p w:rsidR="004F7172" w:rsidRPr="006928C4" w:rsidRDefault="004F7172" w:rsidP="006928C4">
            <w:pPr>
              <w:spacing w:after="0"/>
              <w:jc w:val="center"/>
              <w:rPr>
                <w:rFonts w:ascii="Times New Roman" w:hAnsi="Times New Roman" w:cs="Times New Roman"/>
                <w:color w:val="000000"/>
              </w:rPr>
            </w:pPr>
            <w:r w:rsidRPr="006928C4">
              <w:rPr>
                <w:rFonts w:ascii="Times New Roman" w:hAnsi="Times New Roman" w:cs="Times New Roman"/>
              </w:rPr>
              <w:lastRenderedPageBreak/>
              <w:t xml:space="preserve">Раскрывать причины Ливонской войны. Представлять результаты изучения Ливонской </w:t>
            </w:r>
            <w:r w:rsidRPr="006928C4">
              <w:rPr>
                <w:rFonts w:ascii="Times New Roman" w:hAnsi="Times New Roman" w:cs="Times New Roman"/>
              </w:rPr>
              <w:lastRenderedPageBreak/>
              <w:t>войны в виде таблицы. Показывать по исторической карте направления походов, места важнейших сражений и территории, потерянные Россией по результатам Ливонской войны. Раскрывать причины и следствия поражения России в Ливонской войне. Формулировать выводы об итогах внешнеполитической деятельности Ивана IV.</w:t>
            </w:r>
          </w:p>
        </w:tc>
        <w:tc>
          <w:tcPr>
            <w:tcW w:w="2268" w:type="dxa"/>
          </w:tcPr>
          <w:p w:rsidR="004F7172" w:rsidRPr="006928C4" w:rsidRDefault="004F7172" w:rsidP="006928C4">
            <w:pPr>
              <w:spacing w:after="0"/>
              <w:jc w:val="center"/>
              <w:rPr>
                <w:rFonts w:ascii="Times New Roman" w:hAnsi="Times New Roman" w:cs="Times New Roman"/>
                <w:color w:val="000000"/>
              </w:rPr>
            </w:pPr>
            <w:r w:rsidRPr="006928C4">
              <w:rPr>
                <w:rFonts w:ascii="Times New Roman" w:hAnsi="Times New Roman" w:cs="Times New Roman"/>
              </w:rPr>
              <w:lastRenderedPageBreak/>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23.01.18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Опричное лихолетье и конец московской династии Рюриковичей</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освоения новых знаний и учебных действий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Анализировать различные точки зрения о причинах введения опричнины, высказывать свою точку зрения по данному вопросу. Раскрывать сущность опричнины, используя текст учебника и исторического источника («Переписка Ивана Грозного с Андреем Курбским»). Показывать по исторической карте опричные земли. Характеризовать последствия опричнины для Российского государства. Характеризовать политику Фёдор</w:t>
            </w:r>
            <w:proofErr w:type="gramStart"/>
            <w:r w:rsidRPr="006928C4">
              <w:rPr>
                <w:rFonts w:ascii="Times New Roman" w:hAnsi="Times New Roman" w:cs="Times New Roman"/>
              </w:rPr>
              <w:t>а Иоа</w:t>
            </w:r>
            <w:proofErr w:type="gramEnd"/>
            <w:r w:rsidRPr="006928C4">
              <w:rPr>
                <w:rFonts w:ascii="Times New Roman" w:hAnsi="Times New Roman" w:cs="Times New Roman"/>
              </w:rPr>
              <w:t xml:space="preserve">нновича. Объяснять значение указа об урочных летах. </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Домашнее задание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25.01.18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Итоги и историческая оценка личности и правления Ивана Грозного</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применения знаний и освоенных учебных действий (в форме дискуссии)</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Вести дискуссию по исторической тем</w:t>
            </w:r>
            <w:proofErr w:type="gramStart"/>
            <w:r w:rsidRPr="006928C4">
              <w:rPr>
                <w:rFonts w:ascii="Times New Roman" w:hAnsi="Times New Roman" w:cs="Times New Roman"/>
              </w:rPr>
              <w:t>а-</w:t>
            </w:r>
            <w:proofErr w:type="gramEnd"/>
            <w:r w:rsidRPr="006928C4">
              <w:rPr>
                <w:rFonts w:ascii="Times New Roman" w:hAnsi="Times New Roman" w:cs="Times New Roman"/>
              </w:rPr>
              <w:t xml:space="preserve"> тике. Составлять исторический портрет Ивана IV. Характеризовать различные точки зрения на личность и правление Ивана Грозного, существующие в исторической науке. </w:t>
            </w:r>
            <w:proofErr w:type="gramStart"/>
            <w:r w:rsidRPr="006928C4">
              <w:rPr>
                <w:rFonts w:ascii="Times New Roman" w:hAnsi="Times New Roman" w:cs="Times New Roman"/>
              </w:rPr>
              <w:t>Высказывать собственное отношение</w:t>
            </w:r>
            <w:proofErr w:type="gramEnd"/>
            <w:r w:rsidRPr="006928C4">
              <w:rPr>
                <w:rFonts w:ascii="Times New Roman" w:hAnsi="Times New Roman" w:cs="Times New Roman"/>
              </w:rPr>
              <w:t xml:space="preserve"> к личности Ивана Грозного и его политике.</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Самостоятельная работа</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30. 01.18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Русская православная церковь в XVI </w:t>
            </w:r>
            <w:proofErr w:type="gramStart"/>
            <w:r w:rsidRPr="006928C4">
              <w:rPr>
                <w:rFonts w:ascii="Times New Roman" w:hAnsi="Times New Roman" w:cs="Times New Roman"/>
              </w:rPr>
              <w:t>в</w:t>
            </w:r>
            <w:proofErr w:type="gramEnd"/>
            <w:r w:rsidRPr="006928C4">
              <w:rPr>
                <w:rFonts w:ascii="Times New Roman" w:hAnsi="Times New Roman" w:cs="Times New Roman"/>
              </w:rPr>
              <w:t>.</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освоения новых знаний и учебных действий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Характеризовать отношения между государственной и церковной властями в XVI в. перечислять решения Стоглавого собора и оценивать их значение. Рассказывать о духовной жизни России в XVI в.: святых и ересях. Объяснять и оценивать значение </w:t>
            </w:r>
            <w:r w:rsidRPr="006928C4">
              <w:rPr>
                <w:rFonts w:ascii="Times New Roman" w:hAnsi="Times New Roman" w:cs="Times New Roman"/>
              </w:rPr>
              <w:lastRenderedPageBreak/>
              <w:t>учреждения патриаршества в Московском царстве.</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lastRenderedPageBreak/>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01.02.18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Русская письменность, книжность и литература XVI </w:t>
            </w:r>
            <w:proofErr w:type="gramStart"/>
            <w:r w:rsidRPr="006928C4">
              <w:rPr>
                <w:rFonts w:ascii="Times New Roman" w:hAnsi="Times New Roman" w:cs="Times New Roman"/>
              </w:rPr>
              <w:t>в</w:t>
            </w:r>
            <w:proofErr w:type="gramEnd"/>
            <w:r w:rsidRPr="006928C4">
              <w:rPr>
                <w:rFonts w:ascii="Times New Roman" w:hAnsi="Times New Roman" w:cs="Times New Roman"/>
              </w:rPr>
              <w:t>.</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освоения новых знаний и учебных действий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Называть основных представителей культуры изучаемого времени. Рассказывать о развитии письменности и книжности в XVI в. Оценивать значение начала книгопечатания в России. Характеризовать основные жанры литературы XVI в. Анализировать отрывки из литературных произведений XVI </w:t>
            </w:r>
            <w:proofErr w:type="gramStart"/>
            <w:r w:rsidRPr="006928C4">
              <w:rPr>
                <w:rFonts w:ascii="Times New Roman" w:hAnsi="Times New Roman" w:cs="Times New Roman"/>
              </w:rPr>
              <w:t>в</w:t>
            </w:r>
            <w:proofErr w:type="gramEnd"/>
            <w:r w:rsidRPr="006928C4">
              <w:rPr>
                <w:rFonts w:ascii="Times New Roman" w:hAnsi="Times New Roman" w:cs="Times New Roman"/>
              </w:rPr>
              <w:t>. («</w:t>
            </w:r>
            <w:proofErr w:type="gramStart"/>
            <w:r w:rsidRPr="006928C4">
              <w:rPr>
                <w:rFonts w:ascii="Times New Roman" w:hAnsi="Times New Roman" w:cs="Times New Roman"/>
              </w:rPr>
              <w:t>Переписка</w:t>
            </w:r>
            <w:proofErr w:type="gramEnd"/>
            <w:r w:rsidRPr="006928C4">
              <w:rPr>
                <w:rFonts w:ascii="Times New Roman" w:hAnsi="Times New Roman" w:cs="Times New Roman"/>
              </w:rPr>
              <w:t xml:space="preserve"> Ивана Грозного с Андреем Курбским», «Домострой»).</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Домашнее задание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06.02.18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Искусство, наука и техника в XVI </w:t>
            </w:r>
            <w:proofErr w:type="gramStart"/>
            <w:r w:rsidRPr="006928C4">
              <w:rPr>
                <w:rFonts w:ascii="Times New Roman" w:hAnsi="Times New Roman" w:cs="Times New Roman"/>
              </w:rPr>
              <w:t>в</w:t>
            </w:r>
            <w:proofErr w:type="gramEnd"/>
            <w:r w:rsidRPr="006928C4">
              <w:rPr>
                <w:rFonts w:ascii="Times New Roman" w:hAnsi="Times New Roman" w:cs="Times New Roman"/>
              </w:rPr>
              <w:t>.</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применения знаний и освоенных учебных действий (защита проектов и презентаций по теме урока)</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Называть основных представителей культуры изучаемого времени. Описывать памятники архитектуры и живописи XVI </w:t>
            </w:r>
            <w:proofErr w:type="gramStart"/>
            <w:r w:rsidRPr="006928C4">
              <w:rPr>
                <w:rFonts w:ascii="Times New Roman" w:hAnsi="Times New Roman" w:cs="Times New Roman"/>
              </w:rPr>
              <w:t>в</w:t>
            </w:r>
            <w:proofErr w:type="gramEnd"/>
            <w:r w:rsidRPr="006928C4">
              <w:rPr>
                <w:rFonts w:ascii="Times New Roman" w:hAnsi="Times New Roman" w:cs="Times New Roman"/>
              </w:rPr>
              <w:t xml:space="preserve">. Рассказывать </w:t>
            </w:r>
            <w:proofErr w:type="gramStart"/>
            <w:r w:rsidRPr="006928C4">
              <w:rPr>
                <w:rFonts w:ascii="Times New Roman" w:hAnsi="Times New Roman" w:cs="Times New Roman"/>
              </w:rPr>
              <w:t>о</w:t>
            </w:r>
            <w:proofErr w:type="gramEnd"/>
            <w:r w:rsidRPr="006928C4">
              <w:rPr>
                <w:rFonts w:ascii="Times New Roman" w:hAnsi="Times New Roman" w:cs="Times New Roman"/>
              </w:rPr>
              <w:t xml:space="preserve"> развитии науки и техники в XVI в. Выявлять новые тенденции в культурном развитии страны в XVI в. Готовить и защищать тематические проекты и презентации по теме.</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08.02.18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Повторительно-обобщающий урок «Создание Московского царства»</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обобщения, систематизации и закрепления знаний и умений выполнять учебные действия</w:t>
            </w:r>
          </w:p>
        </w:tc>
        <w:tc>
          <w:tcPr>
            <w:tcW w:w="4678" w:type="dxa"/>
          </w:tcPr>
          <w:p w:rsidR="004F7172" w:rsidRPr="006928C4" w:rsidRDefault="004F7172" w:rsidP="006928C4">
            <w:pPr>
              <w:pStyle w:val="c4"/>
              <w:shd w:val="clear" w:color="auto" w:fill="FFFFFF"/>
              <w:spacing w:before="0" w:beforeAutospacing="0" w:after="0" w:afterAutospacing="0" w:line="270" w:lineRule="atLeast"/>
              <w:jc w:val="center"/>
              <w:rPr>
                <w:sz w:val="22"/>
                <w:szCs w:val="22"/>
              </w:rPr>
            </w:pPr>
            <w:r w:rsidRPr="006928C4">
              <w:rPr>
                <w:sz w:val="22"/>
                <w:szCs w:val="22"/>
              </w:rPr>
              <w:t xml:space="preserve">Формулировать определения основных понятий; определять хронологическую последовательность событий; систематизировать исторический материал; показывать на исторической карте территориальный рост Московского государства; обобщать итоги развития Московского царства к концу XVI в.; характеризовать отношения России со странами Запада и Востока данного периода; составлять исторические портреты выдающихся деятелей XVI </w:t>
            </w:r>
            <w:proofErr w:type="gramStart"/>
            <w:r w:rsidRPr="006928C4">
              <w:rPr>
                <w:sz w:val="22"/>
                <w:szCs w:val="22"/>
              </w:rPr>
              <w:t>в</w:t>
            </w:r>
            <w:proofErr w:type="gramEnd"/>
            <w:r w:rsidRPr="006928C4">
              <w:rPr>
                <w:sz w:val="22"/>
                <w:szCs w:val="22"/>
              </w:rPr>
              <w:t>.</w:t>
            </w:r>
          </w:p>
        </w:tc>
        <w:tc>
          <w:tcPr>
            <w:tcW w:w="2268" w:type="dxa"/>
          </w:tcPr>
          <w:p w:rsidR="004F7172" w:rsidRPr="006928C4" w:rsidRDefault="004F7172" w:rsidP="006928C4">
            <w:pPr>
              <w:pStyle w:val="c4"/>
              <w:shd w:val="clear" w:color="auto" w:fill="FFFFFF"/>
              <w:spacing w:before="0" w:beforeAutospacing="0" w:after="0" w:afterAutospacing="0" w:line="270" w:lineRule="atLeast"/>
              <w:jc w:val="center"/>
              <w:rPr>
                <w:sz w:val="22"/>
                <w:szCs w:val="22"/>
              </w:rPr>
            </w:pPr>
            <w:r w:rsidRPr="006928C4">
              <w:rPr>
                <w:sz w:val="22"/>
                <w:szCs w:val="22"/>
              </w:rPr>
              <w:t>Самостоятельная работа</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13.02.18</w:t>
            </w:r>
          </w:p>
        </w:tc>
      </w:tr>
      <w:tr w:rsidR="004F7172" w:rsidRPr="002173D8" w:rsidTr="004F7172">
        <w:trPr>
          <w:jc w:val="center"/>
        </w:trPr>
        <w:tc>
          <w:tcPr>
            <w:tcW w:w="14992" w:type="dxa"/>
            <w:gridSpan w:val="6"/>
            <w:vAlign w:val="center"/>
          </w:tcPr>
          <w:p w:rsidR="004F7172" w:rsidRPr="006928C4" w:rsidRDefault="004F7172" w:rsidP="006928C4">
            <w:pPr>
              <w:spacing w:after="0"/>
              <w:jc w:val="center"/>
              <w:rPr>
                <w:rFonts w:ascii="Times New Roman" w:hAnsi="Times New Roman" w:cs="Times New Roman"/>
                <w:b/>
              </w:rPr>
            </w:pPr>
            <w:r w:rsidRPr="006928C4">
              <w:rPr>
                <w:rFonts w:ascii="Times New Roman" w:hAnsi="Times New Roman" w:cs="Times New Roman"/>
                <w:b/>
              </w:rPr>
              <w:t>Тема 6. Смутное время (8 ч.)</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В преддверии Смуты</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Урок освоения новых знаний и учебных действий</w:t>
            </w:r>
          </w:p>
        </w:tc>
        <w:tc>
          <w:tcPr>
            <w:tcW w:w="4678" w:type="dxa"/>
          </w:tcPr>
          <w:p w:rsidR="004F7172" w:rsidRPr="006928C4" w:rsidRDefault="004F7172" w:rsidP="006928C4">
            <w:pPr>
              <w:pStyle w:val="c4"/>
              <w:shd w:val="clear" w:color="auto" w:fill="FFFFFF"/>
              <w:spacing w:before="0" w:beforeAutospacing="0" w:after="0" w:afterAutospacing="0" w:line="270" w:lineRule="atLeast"/>
              <w:jc w:val="center"/>
              <w:rPr>
                <w:sz w:val="22"/>
                <w:szCs w:val="22"/>
              </w:rPr>
            </w:pPr>
            <w:r w:rsidRPr="006928C4">
              <w:rPr>
                <w:sz w:val="22"/>
                <w:szCs w:val="22"/>
              </w:rPr>
              <w:t xml:space="preserve">Раскрывать предпосылки и причины Смуты в России. Рассказывать о событиях, связанных со смертью царевича Дмитрия. Оценивать различные версии смерти последнего </w:t>
            </w:r>
            <w:r w:rsidRPr="006928C4">
              <w:rPr>
                <w:sz w:val="22"/>
                <w:szCs w:val="22"/>
              </w:rPr>
              <w:lastRenderedPageBreak/>
              <w:t xml:space="preserve">Рюриковича и высказывать свою точку зрения по этому вопросу. Характеризовать внутреннюю политику Бориса Годунова и объяснять причины народного недовольства царём. Анализировать текст исторического источника («Краткое известие о Московии </w:t>
            </w:r>
            <w:proofErr w:type="gramStart"/>
            <w:r w:rsidRPr="006928C4">
              <w:rPr>
                <w:sz w:val="22"/>
                <w:szCs w:val="22"/>
              </w:rPr>
              <w:t>в начале</w:t>
            </w:r>
            <w:proofErr w:type="gramEnd"/>
            <w:r w:rsidRPr="006928C4">
              <w:rPr>
                <w:sz w:val="22"/>
                <w:szCs w:val="22"/>
              </w:rPr>
              <w:t xml:space="preserve"> XVII в.» Исаака Массы).</w:t>
            </w:r>
          </w:p>
        </w:tc>
        <w:tc>
          <w:tcPr>
            <w:tcW w:w="2268" w:type="dxa"/>
          </w:tcPr>
          <w:p w:rsidR="004F7172" w:rsidRPr="006928C4" w:rsidRDefault="004F7172" w:rsidP="006928C4">
            <w:pPr>
              <w:pStyle w:val="c4"/>
              <w:shd w:val="clear" w:color="auto" w:fill="FFFFFF"/>
              <w:spacing w:before="0" w:beforeAutospacing="0" w:after="0" w:afterAutospacing="0" w:line="270" w:lineRule="atLeast"/>
              <w:jc w:val="center"/>
              <w:rPr>
                <w:sz w:val="22"/>
                <w:szCs w:val="22"/>
              </w:rPr>
            </w:pPr>
            <w:r w:rsidRPr="006928C4">
              <w:rPr>
                <w:sz w:val="22"/>
                <w:szCs w:val="22"/>
              </w:rPr>
              <w:lastRenderedPageBreak/>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15.02.18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Лжедмитрий I</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предметных знаний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Объяснять причины появления самозванцев в Смутное время и их народной поддержки. Составлять характеристику личности Лжедмитрия I. Составлять рассказ о войне между Лжедмитрием I и Борисом Годуновым, используя текст учебника и историческую карту. Характеризовать политику Лжедмитрия I, Объяснять причины народного недовольства ею и заговора боярства против царя. Анализировать текст исторического источника («Летописная книга») и составлять на его основе сравнительную характеристику Бориса Годунова, Лжедмитрия I и Василия Шуйского.</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Домашнее задание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20.02.18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Правление Василия Шуйского</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предметных знаний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Знать хронологию событий.  Рассказывать об обстоятельствах вступления на престол Василия Шуйского, объяснять смысл «крестоцеловальной записи». Характеризовать личность «боярского царя» и его деятельность на российском престоле. Составлять развёрнутый план восстания И.И. </w:t>
            </w:r>
            <w:proofErr w:type="spellStart"/>
            <w:r w:rsidRPr="006928C4">
              <w:rPr>
                <w:rFonts w:ascii="Times New Roman" w:hAnsi="Times New Roman" w:cs="Times New Roman"/>
              </w:rPr>
              <w:t>Болотникова</w:t>
            </w:r>
            <w:proofErr w:type="spellEnd"/>
            <w:r w:rsidRPr="006928C4">
              <w:rPr>
                <w:rFonts w:ascii="Times New Roman" w:hAnsi="Times New Roman" w:cs="Times New Roman"/>
              </w:rPr>
              <w:t xml:space="preserve"> и показывать по исторической карте направления его походов. Объяснять причины поражения движения И.И. </w:t>
            </w:r>
            <w:proofErr w:type="spellStart"/>
            <w:r w:rsidRPr="006928C4">
              <w:rPr>
                <w:rFonts w:ascii="Times New Roman" w:hAnsi="Times New Roman" w:cs="Times New Roman"/>
              </w:rPr>
              <w:t>Болотникова</w:t>
            </w:r>
            <w:proofErr w:type="spellEnd"/>
            <w:r w:rsidRPr="006928C4">
              <w:rPr>
                <w:rFonts w:ascii="Times New Roman" w:hAnsi="Times New Roman" w:cs="Times New Roman"/>
              </w:rPr>
              <w:t xml:space="preserve">, используя текст исторического источника («Московская хроника» Конрада </w:t>
            </w:r>
            <w:proofErr w:type="spellStart"/>
            <w:r w:rsidRPr="006928C4">
              <w:rPr>
                <w:rFonts w:ascii="Times New Roman" w:hAnsi="Times New Roman" w:cs="Times New Roman"/>
              </w:rPr>
              <w:t>Буссова</w:t>
            </w:r>
            <w:proofErr w:type="spellEnd"/>
            <w:r w:rsidRPr="006928C4">
              <w:rPr>
                <w:rFonts w:ascii="Times New Roman" w:hAnsi="Times New Roman" w:cs="Times New Roman"/>
              </w:rPr>
              <w:t xml:space="preserve"> об осаде Тулы войсками Василия Шуйского).</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22.02.18</w:t>
            </w:r>
          </w:p>
        </w:tc>
      </w:tr>
      <w:tr w:rsidR="004F7172" w:rsidRPr="00A37191"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Лжедмитрий II. Вторжение</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предметных знаний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Понимать причины расцвета самозванства в период правления Василия Шуйского. Определять последствия образования в стране нескольких центров власти в связи с появлением Лжедмитрия II и других самозванцев. Рассказывать о вторжении польских и шведских войск на территорию России и оценивать его последствия.</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Домашнее задание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27.02.18</w:t>
            </w:r>
          </w:p>
        </w:tc>
      </w:tr>
      <w:tr w:rsidR="004F7172" w:rsidRPr="00A37191"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Междуцарствие </w:t>
            </w:r>
          </w:p>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(1610—1613)</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предметных знаний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Оценивать деятельность Семибоярщины. Характеризовать</w:t>
            </w:r>
            <w:proofErr w:type="gramStart"/>
            <w:r w:rsidRPr="006928C4">
              <w:rPr>
                <w:rFonts w:ascii="Times New Roman" w:hAnsi="Times New Roman" w:cs="Times New Roman"/>
              </w:rPr>
              <w:t xml:space="preserve"> П</w:t>
            </w:r>
            <w:proofErr w:type="gramEnd"/>
            <w:r w:rsidRPr="006928C4">
              <w:rPr>
                <w:rFonts w:ascii="Times New Roman" w:hAnsi="Times New Roman" w:cs="Times New Roman"/>
              </w:rPr>
              <w:t>ервое народное ополчение по предложенным критериям. Объяснять причины распада</w:t>
            </w:r>
            <w:proofErr w:type="gramStart"/>
            <w:r w:rsidRPr="006928C4">
              <w:rPr>
                <w:rFonts w:ascii="Times New Roman" w:hAnsi="Times New Roman" w:cs="Times New Roman"/>
              </w:rPr>
              <w:t xml:space="preserve"> П</w:t>
            </w:r>
            <w:proofErr w:type="gramEnd"/>
            <w:r w:rsidRPr="006928C4">
              <w:rPr>
                <w:rFonts w:ascii="Times New Roman" w:hAnsi="Times New Roman" w:cs="Times New Roman"/>
              </w:rPr>
              <w:t xml:space="preserve">ервого ополчения. Умение анализировать текст исторического источника (договор между Семибоярщиной и гетманом С. </w:t>
            </w:r>
            <w:proofErr w:type="spellStart"/>
            <w:r w:rsidRPr="006928C4">
              <w:rPr>
                <w:rFonts w:ascii="Times New Roman" w:hAnsi="Times New Roman" w:cs="Times New Roman"/>
              </w:rPr>
              <w:t>Жолкевским</w:t>
            </w:r>
            <w:proofErr w:type="spellEnd"/>
            <w:r w:rsidRPr="006928C4">
              <w:rPr>
                <w:rFonts w:ascii="Times New Roman" w:hAnsi="Times New Roman" w:cs="Times New Roman"/>
              </w:rPr>
              <w:t>).</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01.03.18</w:t>
            </w:r>
          </w:p>
        </w:tc>
      </w:tr>
      <w:tr w:rsidR="004F7172" w:rsidRPr="00A37191"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Второе ополчение и освобождение Москвы</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применения </w:t>
            </w:r>
            <w:proofErr w:type="spellStart"/>
            <w:r w:rsidRPr="006928C4">
              <w:rPr>
                <w:rFonts w:ascii="Times New Roman" w:hAnsi="Times New Roman" w:cs="Times New Roman"/>
              </w:rPr>
              <w:t>метапредметных</w:t>
            </w:r>
            <w:proofErr w:type="spellEnd"/>
            <w:r w:rsidRPr="006928C4">
              <w:rPr>
                <w:rFonts w:ascii="Times New Roman" w:hAnsi="Times New Roman" w:cs="Times New Roman"/>
              </w:rPr>
              <w:t xml:space="preserve"> и предметных знаний</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Давать характеристику</w:t>
            </w:r>
            <w:proofErr w:type="gramStart"/>
            <w:r w:rsidRPr="006928C4">
              <w:rPr>
                <w:rFonts w:ascii="Times New Roman" w:hAnsi="Times New Roman" w:cs="Times New Roman"/>
              </w:rPr>
              <w:t xml:space="preserve"> В</w:t>
            </w:r>
            <w:proofErr w:type="gramEnd"/>
            <w:r w:rsidRPr="006928C4">
              <w:rPr>
                <w:rFonts w:ascii="Times New Roman" w:hAnsi="Times New Roman" w:cs="Times New Roman"/>
              </w:rPr>
              <w:t>торого народного ополчения по предложенным критериям. Объяснять причины успешности</w:t>
            </w:r>
            <w:proofErr w:type="gramStart"/>
            <w:r w:rsidRPr="006928C4">
              <w:rPr>
                <w:rFonts w:ascii="Times New Roman" w:hAnsi="Times New Roman" w:cs="Times New Roman"/>
              </w:rPr>
              <w:t xml:space="preserve"> В</w:t>
            </w:r>
            <w:proofErr w:type="gramEnd"/>
            <w:r w:rsidRPr="006928C4">
              <w:rPr>
                <w:rFonts w:ascii="Times New Roman" w:hAnsi="Times New Roman" w:cs="Times New Roman"/>
              </w:rPr>
              <w:t>торого ополчения. Составлять исторические портреты Кузьмы Минина и Д.М. Пожарского. Показывать по исторической карте направление похода</w:t>
            </w:r>
            <w:proofErr w:type="gramStart"/>
            <w:r w:rsidRPr="006928C4">
              <w:rPr>
                <w:rFonts w:ascii="Times New Roman" w:hAnsi="Times New Roman" w:cs="Times New Roman"/>
              </w:rPr>
              <w:t xml:space="preserve"> В</w:t>
            </w:r>
            <w:proofErr w:type="gramEnd"/>
            <w:r w:rsidRPr="006928C4">
              <w:rPr>
                <w:rFonts w:ascii="Times New Roman" w:hAnsi="Times New Roman" w:cs="Times New Roman"/>
              </w:rPr>
              <w:t>торого ополчения, рассказывать об освобождении Москвы. Определять состав Земского собора 1613 г. Объяснять причины избрания царём Михаила Фёдоровича Романова на Земском соборе 1613 г. Умение анализировать текст исторического источника (грамота «Совета всея земли»).</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Домашнее задание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06.03.18</w:t>
            </w:r>
          </w:p>
        </w:tc>
      </w:tr>
      <w:tr w:rsidR="004F7172" w:rsidRPr="00A37191"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Повторительно-обобщающий урок «Смутное время»</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 xml:space="preserve">Урок обобщения, систематизации и закрепления знаний и умений выполнять </w:t>
            </w:r>
            <w:r w:rsidRPr="006928C4">
              <w:rPr>
                <w:rFonts w:ascii="Times New Roman" w:hAnsi="Times New Roman" w:cs="Times New Roman"/>
              </w:rPr>
              <w:lastRenderedPageBreak/>
              <w:t>учебные действия</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lastRenderedPageBreak/>
              <w:t xml:space="preserve">Формулировать определения основных понятий и терминов; определять хронологическую последовательность событий; показывать на карте направления походов </w:t>
            </w:r>
            <w:r w:rsidRPr="006928C4">
              <w:rPr>
                <w:rFonts w:ascii="Times New Roman" w:hAnsi="Times New Roman" w:cs="Times New Roman"/>
              </w:rPr>
              <w:lastRenderedPageBreak/>
              <w:t>основных участников Смуты и иностранных интервентов; раскрывать предпосылки, причины и характеризовать последствия Смутного времени; оценивать действия участников освободительных ополчений; высказывать суждения об историческом значении Земского собора 1613 г.; составлять исторические портреты ярких личностей Смутного времени.</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lastRenderedPageBreak/>
              <w:t>Работа на уроке</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13.03.18</w:t>
            </w:r>
          </w:p>
        </w:tc>
      </w:tr>
      <w:tr w:rsidR="004F7172" w:rsidRPr="00A37191"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Контрольно-диагностический урок «Смутное время»</w:t>
            </w:r>
          </w:p>
        </w:tc>
        <w:tc>
          <w:tcPr>
            <w:tcW w:w="2410" w:type="dxa"/>
          </w:tcPr>
          <w:p w:rsidR="004F7172" w:rsidRPr="006928C4" w:rsidRDefault="004F7172" w:rsidP="006928C4">
            <w:pPr>
              <w:spacing w:after="0"/>
              <w:jc w:val="center"/>
              <w:rPr>
                <w:rFonts w:ascii="Times New Roman" w:hAnsi="Times New Roman" w:cs="Times New Roman"/>
              </w:rPr>
            </w:pPr>
            <w:r w:rsidRPr="006928C4">
              <w:rPr>
                <w:rFonts w:ascii="Times New Roman" w:eastAsia="Calibri" w:hAnsi="Times New Roman" w:cs="Times New Roman"/>
              </w:rPr>
              <w:t>Урок контрольного учета и оценки знаний, умений и навыков</w:t>
            </w:r>
          </w:p>
        </w:tc>
        <w:tc>
          <w:tcPr>
            <w:tcW w:w="467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Формулировать определения основных понятий и терминов; определять хронологическую последовательность событий; показывать на карте направления походов основных участников Смуты и иностранных интервентов; раскрывать предпосылки, причины и характеризовать последствия Смутного времени; оценивать действия участников освободительных ополчений; высказывать суждения об историческом значении Земского собора 1613 г.; составлять исторические портреты ярких личностей Смутного времени.</w:t>
            </w:r>
          </w:p>
        </w:tc>
        <w:tc>
          <w:tcPr>
            <w:tcW w:w="2268"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Контрольная работа №3 по теме «Смутное время»</w:t>
            </w:r>
          </w:p>
        </w:tc>
        <w:tc>
          <w:tcPr>
            <w:tcW w:w="1417" w:type="dxa"/>
          </w:tcPr>
          <w:p w:rsidR="004F7172" w:rsidRPr="006928C4" w:rsidRDefault="004F7172" w:rsidP="006928C4">
            <w:pPr>
              <w:spacing w:after="0"/>
              <w:jc w:val="center"/>
              <w:rPr>
                <w:rFonts w:ascii="Times New Roman" w:hAnsi="Times New Roman" w:cs="Times New Roman"/>
              </w:rPr>
            </w:pPr>
            <w:r w:rsidRPr="006928C4">
              <w:rPr>
                <w:rFonts w:ascii="Times New Roman" w:hAnsi="Times New Roman" w:cs="Times New Roman"/>
              </w:rPr>
              <w:t>15.03.18</w:t>
            </w:r>
          </w:p>
        </w:tc>
      </w:tr>
      <w:tr w:rsidR="004F7172" w:rsidRPr="00815EB8" w:rsidTr="004F7172">
        <w:trPr>
          <w:jc w:val="center"/>
        </w:trPr>
        <w:tc>
          <w:tcPr>
            <w:tcW w:w="14992" w:type="dxa"/>
            <w:gridSpan w:val="6"/>
            <w:vAlign w:val="center"/>
          </w:tcPr>
          <w:p w:rsidR="004F7172" w:rsidRPr="003640AB" w:rsidRDefault="004F7172" w:rsidP="003640AB">
            <w:pPr>
              <w:spacing w:after="0"/>
              <w:jc w:val="center"/>
              <w:rPr>
                <w:rFonts w:ascii="Times New Roman" w:hAnsi="Times New Roman" w:cs="Times New Roman"/>
                <w:b/>
              </w:rPr>
            </w:pPr>
            <w:r w:rsidRPr="003640AB">
              <w:rPr>
                <w:rFonts w:ascii="Times New Roman" w:hAnsi="Times New Roman" w:cs="Times New Roman"/>
                <w:b/>
              </w:rPr>
              <w:t>Тема 7. Россия при первых Романовых (17 ч.)</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756CA2" w:rsidRDefault="004F7172" w:rsidP="00396CA8">
            <w:pPr>
              <w:jc w:val="center"/>
              <w:rPr>
                <w:rFonts w:ascii="Times New Roman" w:hAnsi="Times New Roman" w:cs="Times New Roman"/>
              </w:rPr>
            </w:pPr>
            <w:r w:rsidRPr="00756CA2">
              <w:rPr>
                <w:rFonts w:ascii="Times New Roman" w:hAnsi="Times New Roman" w:cs="Times New Roman"/>
              </w:rPr>
              <w:t>Правление Михаила Фёдоровича</w:t>
            </w:r>
          </w:p>
        </w:tc>
        <w:tc>
          <w:tcPr>
            <w:tcW w:w="2410" w:type="dxa"/>
          </w:tcPr>
          <w:p w:rsidR="004F7172" w:rsidRPr="00756CA2" w:rsidRDefault="004F7172" w:rsidP="00396CA8">
            <w:pPr>
              <w:jc w:val="center"/>
              <w:rPr>
                <w:rFonts w:ascii="Times New Roman" w:hAnsi="Times New Roman" w:cs="Times New Roman"/>
              </w:rPr>
            </w:pPr>
            <w:r w:rsidRPr="00756CA2">
              <w:rPr>
                <w:rFonts w:ascii="Times New Roman" w:hAnsi="Times New Roman" w:cs="Times New Roman"/>
              </w:rPr>
              <w:t>Урок освоения новых знаний и учебных действий</w:t>
            </w:r>
          </w:p>
        </w:tc>
        <w:tc>
          <w:tcPr>
            <w:tcW w:w="4678" w:type="dxa"/>
          </w:tcPr>
          <w:p w:rsidR="004F7172" w:rsidRPr="003640AB" w:rsidRDefault="004F7172" w:rsidP="003640AB">
            <w:pPr>
              <w:spacing w:after="0"/>
              <w:jc w:val="center"/>
              <w:rPr>
                <w:rFonts w:ascii="Times New Roman" w:hAnsi="Times New Roman" w:cs="Times New Roman"/>
              </w:rPr>
            </w:pPr>
            <w:r w:rsidRPr="003640AB">
              <w:rPr>
                <w:rFonts w:ascii="Times New Roman" w:hAnsi="Times New Roman" w:cs="Times New Roman"/>
              </w:rPr>
              <w:t>Определять задачи, стоявшие перед Россией после Смуты, и оценивать деятельность Михаила Фёдоровича с точки зрения решения этих задач. Делать обобщающие выводы об итогах царствования Михаила Фёдоровича. Показывать на исторической карте итоги внешней политики первого царя династии Романовых. Анализировать текст исторического источника («Повесть о взятии Азова казаками»).</w:t>
            </w:r>
          </w:p>
        </w:tc>
        <w:tc>
          <w:tcPr>
            <w:tcW w:w="2268" w:type="dxa"/>
          </w:tcPr>
          <w:p w:rsidR="004F7172" w:rsidRPr="003640AB" w:rsidRDefault="004F7172" w:rsidP="003640AB">
            <w:pPr>
              <w:spacing w:after="0"/>
              <w:jc w:val="center"/>
              <w:rPr>
                <w:rFonts w:ascii="Times New Roman" w:hAnsi="Times New Roman" w:cs="Times New Roman"/>
              </w:rPr>
            </w:pPr>
            <w:r w:rsidRPr="003640AB">
              <w:rPr>
                <w:rFonts w:ascii="Times New Roman" w:hAnsi="Times New Roman" w:cs="Times New Roman"/>
              </w:rPr>
              <w:t>Работа на уроке</w:t>
            </w:r>
          </w:p>
        </w:tc>
        <w:tc>
          <w:tcPr>
            <w:tcW w:w="1417" w:type="dxa"/>
          </w:tcPr>
          <w:p w:rsidR="004F7172" w:rsidRPr="003640AB" w:rsidRDefault="004F7172" w:rsidP="003640AB">
            <w:pPr>
              <w:spacing w:after="0"/>
              <w:jc w:val="center"/>
              <w:rPr>
                <w:rFonts w:ascii="Times New Roman" w:hAnsi="Times New Roman" w:cs="Times New Roman"/>
              </w:rPr>
            </w:pPr>
            <w:r w:rsidRPr="003640AB">
              <w:rPr>
                <w:rFonts w:ascii="Times New Roman" w:hAnsi="Times New Roman" w:cs="Times New Roman"/>
              </w:rPr>
              <w:t>20.03.18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Правление Алексея Михайловича</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Урок применения </w:t>
            </w:r>
            <w:proofErr w:type="spellStart"/>
            <w:r w:rsidRPr="00C37DEC">
              <w:rPr>
                <w:rFonts w:ascii="Times New Roman" w:hAnsi="Times New Roman" w:cs="Times New Roman"/>
              </w:rPr>
              <w:t>метапредметных</w:t>
            </w:r>
            <w:proofErr w:type="spellEnd"/>
            <w:r w:rsidRPr="00C37DEC">
              <w:rPr>
                <w:rFonts w:ascii="Times New Roman" w:hAnsi="Times New Roman" w:cs="Times New Roman"/>
              </w:rPr>
              <w:t xml:space="preserve"> и </w:t>
            </w:r>
            <w:r w:rsidRPr="00C37DEC">
              <w:rPr>
                <w:rFonts w:ascii="Times New Roman" w:hAnsi="Times New Roman" w:cs="Times New Roman"/>
              </w:rPr>
              <w:lastRenderedPageBreak/>
              <w:t>предметных знаний</w:t>
            </w:r>
          </w:p>
        </w:tc>
        <w:tc>
          <w:tcPr>
            <w:tcW w:w="4678" w:type="dxa"/>
          </w:tcPr>
          <w:p w:rsidR="004F7172" w:rsidRPr="00C37DEC" w:rsidRDefault="004F7172" w:rsidP="00C37DEC">
            <w:pPr>
              <w:spacing w:after="0"/>
              <w:jc w:val="center"/>
              <w:rPr>
                <w:rFonts w:ascii="Times New Roman" w:hAnsi="Times New Roman" w:cs="Times New Roman"/>
                <w:color w:val="000000"/>
                <w:shd w:val="clear" w:color="auto" w:fill="FFFFFF"/>
              </w:rPr>
            </w:pPr>
            <w:r w:rsidRPr="00C37DEC">
              <w:rPr>
                <w:rFonts w:ascii="Times New Roman" w:hAnsi="Times New Roman" w:cs="Times New Roman"/>
              </w:rPr>
              <w:lastRenderedPageBreak/>
              <w:t xml:space="preserve">Давать характеристику личности Алексея Михайловича. Характеризовать Соляной бунт </w:t>
            </w:r>
            <w:r w:rsidRPr="00C37DEC">
              <w:rPr>
                <w:rFonts w:ascii="Times New Roman" w:hAnsi="Times New Roman" w:cs="Times New Roman"/>
              </w:rPr>
              <w:lastRenderedPageBreak/>
              <w:t>1648 г. по предложенному плану. Раскрывать основные положения Соборного уложения 1649 г., историческое значение его принятия, используя текст учебника и исторического источника (Соборное уложение 1649 г.). Составлять исторический портрет царя Алексея Михайловича.</w:t>
            </w:r>
          </w:p>
        </w:tc>
        <w:tc>
          <w:tcPr>
            <w:tcW w:w="2268" w:type="dxa"/>
          </w:tcPr>
          <w:p w:rsidR="004F7172" w:rsidRPr="00C37DEC" w:rsidRDefault="004F7172" w:rsidP="00C37DEC">
            <w:pPr>
              <w:spacing w:after="0"/>
              <w:jc w:val="center"/>
              <w:rPr>
                <w:rFonts w:ascii="Times New Roman" w:hAnsi="Times New Roman" w:cs="Times New Roman"/>
                <w:color w:val="000000"/>
                <w:shd w:val="clear" w:color="auto" w:fill="FFFFFF"/>
              </w:rPr>
            </w:pPr>
            <w:r w:rsidRPr="00C37DEC">
              <w:rPr>
                <w:rFonts w:ascii="Times New Roman" w:hAnsi="Times New Roman" w:cs="Times New Roman"/>
              </w:rPr>
              <w:lastRenderedPageBreak/>
              <w:t>Домашнее задание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22.03.18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Россия в XVII веке</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освоения новых знаний и учебных действий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Характеризовать территорию, население, административно-территориальное деление России в XVII </w:t>
            </w:r>
            <w:proofErr w:type="gramStart"/>
            <w:r w:rsidRPr="00C37DEC">
              <w:rPr>
                <w:rFonts w:ascii="Times New Roman" w:hAnsi="Times New Roman" w:cs="Times New Roman"/>
              </w:rPr>
              <w:t>в</w:t>
            </w:r>
            <w:proofErr w:type="gramEnd"/>
            <w:r w:rsidRPr="00C37DEC">
              <w:rPr>
                <w:rFonts w:ascii="Times New Roman" w:hAnsi="Times New Roman" w:cs="Times New Roman"/>
              </w:rPr>
              <w:t xml:space="preserve">. </w:t>
            </w:r>
            <w:proofErr w:type="gramStart"/>
            <w:r w:rsidRPr="00C37DEC">
              <w:rPr>
                <w:rFonts w:ascii="Times New Roman" w:hAnsi="Times New Roman" w:cs="Times New Roman"/>
              </w:rPr>
              <w:t>на</w:t>
            </w:r>
            <w:proofErr w:type="gramEnd"/>
            <w:r w:rsidRPr="00C37DEC">
              <w:rPr>
                <w:rFonts w:ascii="Times New Roman" w:hAnsi="Times New Roman" w:cs="Times New Roman"/>
              </w:rPr>
              <w:t xml:space="preserve"> основе текста учебника и исторической карты. Определять изменения в управлении Российским государством во второй половине XVII в. Составлять схему управления России в указанное время. Сравнивать процессы становления абсолютизма в России и Западной Европе. Показывать на карте крупнейшие торговые пути, города и ярмарки, центры специализации сельскохозяйственного и промышленного производства. Составлять план-перечисление особенностей экономического развития России в XVII </w:t>
            </w:r>
            <w:proofErr w:type="gramStart"/>
            <w:r w:rsidRPr="00C37DEC">
              <w:rPr>
                <w:rFonts w:ascii="Times New Roman" w:hAnsi="Times New Roman" w:cs="Times New Roman"/>
              </w:rPr>
              <w:t>в</w:t>
            </w:r>
            <w:proofErr w:type="gramEnd"/>
            <w:r w:rsidRPr="00C37DEC">
              <w:rPr>
                <w:rFonts w:ascii="Times New Roman" w:hAnsi="Times New Roman" w:cs="Times New Roman"/>
              </w:rPr>
              <w:t>.</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Работа на уроке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03.04.18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Русская деревня в XVII веке</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Урок применения </w:t>
            </w:r>
            <w:proofErr w:type="spellStart"/>
            <w:r w:rsidRPr="00C37DEC">
              <w:rPr>
                <w:rFonts w:ascii="Times New Roman" w:hAnsi="Times New Roman" w:cs="Times New Roman"/>
              </w:rPr>
              <w:t>метапредметных</w:t>
            </w:r>
            <w:proofErr w:type="spellEnd"/>
            <w:r w:rsidRPr="00C37DEC">
              <w:rPr>
                <w:rFonts w:ascii="Times New Roman" w:hAnsi="Times New Roman" w:cs="Times New Roman"/>
              </w:rPr>
              <w:t xml:space="preserve"> и предметных знаний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Характеризовать последствия Смуты для сельского хозяйства страны. Рассказывать о развитии растениеводства, огородничества, скотоводства и различных промыслов в XVII в. Сравнивать положение различных категорий крестьян. Умение характеризовать процесс распространения дворянского землевладения в приграничных и </w:t>
            </w:r>
            <w:proofErr w:type="spellStart"/>
            <w:r w:rsidRPr="00C37DEC">
              <w:rPr>
                <w:rFonts w:ascii="Times New Roman" w:hAnsi="Times New Roman" w:cs="Times New Roman"/>
              </w:rPr>
              <w:t>новоосваиваемых</w:t>
            </w:r>
            <w:proofErr w:type="spellEnd"/>
            <w:r w:rsidRPr="00C37DEC">
              <w:rPr>
                <w:rFonts w:ascii="Times New Roman" w:hAnsi="Times New Roman" w:cs="Times New Roman"/>
              </w:rPr>
              <w:t xml:space="preserve"> землях.</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Домашнее задание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05.04.18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Присоединение Украины к России</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Урок применения </w:t>
            </w:r>
            <w:proofErr w:type="spellStart"/>
            <w:r w:rsidRPr="00C37DEC">
              <w:rPr>
                <w:rFonts w:ascii="Times New Roman" w:hAnsi="Times New Roman" w:cs="Times New Roman"/>
              </w:rPr>
              <w:t>метапредметных</w:t>
            </w:r>
            <w:proofErr w:type="spellEnd"/>
            <w:r w:rsidRPr="00C37DEC">
              <w:rPr>
                <w:rFonts w:ascii="Times New Roman" w:hAnsi="Times New Roman" w:cs="Times New Roman"/>
              </w:rPr>
              <w:t xml:space="preserve"> и предметных знаний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Давать краткую характеристику положения украинского и белорусского населения в Речи </w:t>
            </w:r>
            <w:proofErr w:type="spellStart"/>
            <w:r w:rsidRPr="00C37DEC">
              <w:rPr>
                <w:rFonts w:ascii="Times New Roman" w:hAnsi="Times New Roman" w:cs="Times New Roman"/>
              </w:rPr>
              <w:t>Посполитой</w:t>
            </w:r>
            <w:proofErr w:type="spellEnd"/>
            <w:r w:rsidRPr="00C37DEC">
              <w:rPr>
                <w:rFonts w:ascii="Times New Roman" w:hAnsi="Times New Roman" w:cs="Times New Roman"/>
              </w:rPr>
              <w:t xml:space="preserve">, объяснять причины и цели </w:t>
            </w:r>
            <w:r w:rsidRPr="00C37DEC">
              <w:rPr>
                <w:rFonts w:ascii="Times New Roman" w:hAnsi="Times New Roman" w:cs="Times New Roman"/>
              </w:rPr>
              <w:lastRenderedPageBreak/>
              <w:t xml:space="preserve">начавшейся освободительной войны. Составлять хронологию основных событий восстания и </w:t>
            </w:r>
            <w:proofErr w:type="spellStart"/>
            <w:proofErr w:type="gramStart"/>
            <w:r w:rsidRPr="00C37DEC">
              <w:rPr>
                <w:rFonts w:ascii="Times New Roman" w:hAnsi="Times New Roman" w:cs="Times New Roman"/>
              </w:rPr>
              <w:t>русско</w:t>
            </w:r>
            <w:proofErr w:type="spellEnd"/>
            <w:r w:rsidRPr="00C37DEC">
              <w:rPr>
                <w:rFonts w:ascii="Times New Roman" w:hAnsi="Times New Roman" w:cs="Times New Roman"/>
              </w:rPr>
              <w:t>- польской</w:t>
            </w:r>
            <w:proofErr w:type="gramEnd"/>
            <w:r w:rsidRPr="00C37DEC">
              <w:rPr>
                <w:rFonts w:ascii="Times New Roman" w:hAnsi="Times New Roman" w:cs="Times New Roman"/>
              </w:rPr>
              <w:t xml:space="preserve"> войны 1654—1667 гг. Оценивать значение </w:t>
            </w:r>
            <w:proofErr w:type="spellStart"/>
            <w:r w:rsidRPr="00C37DEC">
              <w:rPr>
                <w:rFonts w:ascii="Times New Roman" w:hAnsi="Times New Roman" w:cs="Times New Roman"/>
              </w:rPr>
              <w:t>Переяславской</w:t>
            </w:r>
            <w:proofErr w:type="spellEnd"/>
            <w:r w:rsidRPr="00C37DEC">
              <w:rPr>
                <w:rFonts w:ascii="Times New Roman" w:hAnsi="Times New Roman" w:cs="Times New Roman"/>
              </w:rPr>
              <w:t xml:space="preserve"> рады и итоги русско-польской и русско-шведской войн. Показывать по исторической карте основные направления походов войск Б.М. Хмельницкого и русских войск во время русско-польской войны, места основных сражений, границы Украины и России по договорам 1649 — 1686 гг.</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lastRenderedPageBreak/>
              <w:t>Работа на уроке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10.04.18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Раскол в Русской православной церкви</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освоения новых знаний и учебных действий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Характеризовать проведённые патриархом Никоном реформы и определять причины возникшего противостояния между сторонниками и противниками этих реформ. Объяснять сущность конфликта между патриархом и царём. Давать характеристику феномена старообрядчества. </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Домашнее задание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12.04.18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Народные волнения в 1660— 1670-е гг.</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освоения новых знаний и учебных действий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Объяснять причины, определять состав участников, рассказывать о ходе, оценивать результаты Медного бунта и восстания под предводительством С.Т. Разина. Характеризовать положение, особенности самоуправления и образа жизни казачества. Показывать по исторической карте направление походов С.Т. Разина в 1667 — 1671 гг. и территории, охваченные восстанием. Анализировать текст исторического источника («прелестные письма» С.Т. Разина) по поставленным вопросам. </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Работа на уроке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17.04.18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Наследники Алексея Михайловича</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Урок применения </w:t>
            </w:r>
            <w:proofErr w:type="spellStart"/>
            <w:r w:rsidRPr="00C37DEC">
              <w:rPr>
                <w:rFonts w:ascii="Times New Roman" w:hAnsi="Times New Roman" w:cs="Times New Roman"/>
              </w:rPr>
              <w:t>метапредметных</w:t>
            </w:r>
            <w:proofErr w:type="spellEnd"/>
            <w:r w:rsidRPr="00C37DEC">
              <w:rPr>
                <w:rFonts w:ascii="Times New Roman" w:hAnsi="Times New Roman" w:cs="Times New Roman"/>
              </w:rPr>
              <w:t xml:space="preserve"> и </w:t>
            </w:r>
            <w:r w:rsidRPr="00C37DEC">
              <w:rPr>
                <w:rFonts w:ascii="Times New Roman" w:hAnsi="Times New Roman" w:cs="Times New Roman"/>
              </w:rPr>
              <w:lastRenderedPageBreak/>
              <w:t>предметных знаний</w:t>
            </w:r>
          </w:p>
        </w:tc>
        <w:tc>
          <w:tcPr>
            <w:tcW w:w="4678" w:type="dxa"/>
          </w:tcPr>
          <w:p w:rsidR="004F7172" w:rsidRPr="00C37DEC" w:rsidRDefault="004F7172" w:rsidP="00C37DEC">
            <w:pPr>
              <w:pStyle w:val="c4"/>
              <w:shd w:val="clear" w:color="auto" w:fill="FFFFFF"/>
              <w:spacing w:before="0" w:beforeAutospacing="0" w:after="0" w:afterAutospacing="0" w:line="270" w:lineRule="atLeast"/>
              <w:jc w:val="center"/>
              <w:rPr>
                <w:color w:val="000000"/>
                <w:sz w:val="22"/>
                <w:szCs w:val="22"/>
              </w:rPr>
            </w:pPr>
            <w:r w:rsidRPr="00C37DEC">
              <w:rPr>
                <w:sz w:val="22"/>
                <w:szCs w:val="22"/>
              </w:rPr>
              <w:lastRenderedPageBreak/>
              <w:t xml:space="preserve">Характеризовать внешнюю и внутреннюю политику царя Фёдора Алексеевича. Оценивать значение отмены местничества. </w:t>
            </w:r>
            <w:r w:rsidRPr="00C37DEC">
              <w:rPr>
                <w:sz w:val="22"/>
                <w:szCs w:val="22"/>
              </w:rPr>
              <w:lastRenderedPageBreak/>
              <w:t>Характеризовать политическую обстановку и объяснять причины Стрелецкого бунта 1682 г. Составлять исторический портрет Софьи Алексеевны.</w:t>
            </w:r>
          </w:p>
        </w:tc>
        <w:tc>
          <w:tcPr>
            <w:tcW w:w="2268" w:type="dxa"/>
          </w:tcPr>
          <w:p w:rsidR="004F7172" w:rsidRPr="00C37DEC" w:rsidRDefault="004F7172" w:rsidP="00C37DEC">
            <w:pPr>
              <w:pStyle w:val="c4"/>
              <w:shd w:val="clear" w:color="auto" w:fill="FFFFFF"/>
              <w:spacing w:before="0" w:beforeAutospacing="0" w:after="0" w:afterAutospacing="0" w:line="270" w:lineRule="atLeast"/>
              <w:jc w:val="center"/>
              <w:rPr>
                <w:color w:val="000000"/>
                <w:sz w:val="22"/>
                <w:szCs w:val="22"/>
              </w:rPr>
            </w:pPr>
            <w:r w:rsidRPr="00C37DEC">
              <w:rPr>
                <w:sz w:val="22"/>
                <w:szCs w:val="22"/>
              </w:rPr>
              <w:lastRenderedPageBreak/>
              <w:t>Работа на уроке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19.04.18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Освоение Сибири и Дальнего Востока в XVII веке</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освоения новых знаний и учебных действий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Характеризовать природные условия, образ жизни народов Сибири и Дальнего Востока в XVII </w:t>
            </w:r>
            <w:proofErr w:type="gramStart"/>
            <w:r w:rsidRPr="00C37DEC">
              <w:rPr>
                <w:rFonts w:ascii="Times New Roman" w:hAnsi="Times New Roman" w:cs="Times New Roman"/>
              </w:rPr>
              <w:t>в</w:t>
            </w:r>
            <w:proofErr w:type="gramEnd"/>
            <w:r w:rsidRPr="00C37DEC">
              <w:rPr>
                <w:rFonts w:ascii="Times New Roman" w:hAnsi="Times New Roman" w:cs="Times New Roman"/>
              </w:rPr>
              <w:t xml:space="preserve">. Показывать </w:t>
            </w:r>
            <w:proofErr w:type="gramStart"/>
            <w:r w:rsidRPr="00C37DEC">
              <w:rPr>
                <w:rFonts w:ascii="Times New Roman" w:hAnsi="Times New Roman" w:cs="Times New Roman"/>
              </w:rPr>
              <w:t>на</w:t>
            </w:r>
            <w:proofErr w:type="gramEnd"/>
            <w:r w:rsidRPr="00C37DEC">
              <w:rPr>
                <w:rFonts w:ascii="Times New Roman" w:hAnsi="Times New Roman" w:cs="Times New Roman"/>
              </w:rPr>
              <w:t xml:space="preserve"> исторической карте места расселения народов Сибири и Дальнего Востока, важнейшие пути русских землепроходцев XVII в. Характеризовать способы распространения русского влияния в Сибири и на Дальнем Востоке. Рассказывать о христианизации коренных народов Севера и об открытиях русских землепроходцев.</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Работа на уроке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24.04.18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Освоение Сибири и Дальнего Востока в XVII веке</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применения знаний и освоенных учебных действий (представление сообщений и презентаций по теме урока)</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Раскрывать значение присоединённых сибирских и дальневосточных земель. </w:t>
            </w:r>
          </w:p>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 Готовить сообщения и презентации об открытиях русских землепроходцев XVII </w:t>
            </w:r>
            <w:proofErr w:type="gramStart"/>
            <w:r w:rsidRPr="00C37DEC">
              <w:rPr>
                <w:rFonts w:ascii="Times New Roman" w:hAnsi="Times New Roman" w:cs="Times New Roman"/>
              </w:rPr>
              <w:t>в</w:t>
            </w:r>
            <w:proofErr w:type="gramEnd"/>
            <w:r w:rsidRPr="00C37DEC">
              <w:rPr>
                <w:rFonts w:ascii="Times New Roman" w:hAnsi="Times New Roman" w:cs="Times New Roman"/>
              </w:rPr>
              <w:t>.</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Домашнее задание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26.04.18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Просвещение, литература и театр в XVII веке</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освоения новых знаний и учебных действий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Рассказывать о распространении грамотности и развитии просвещения в XVII в. Определять новые тенденции развития литературы XVII </w:t>
            </w:r>
            <w:proofErr w:type="gramStart"/>
            <w:r w:rsidRPr="00C37DEC">
              <w:rPr>
                <w:rFonts w:ascii="Times New Roman" w:hAnsi="Times New Roman" w:cs="Times New Roman"/>
              </w:rPr>
              <w:t>в</w:t>
            </w:r>
            <w:proofErr w:type="gramEnd"/>
            <w:r w:rsidRPr="00C37DEC">
              <w:rPr>
                <w:rFonts w:ascii="Times New Roman" w:hAnsi="Times New Roman" w:cs="Times New Roman"/>
              </w:rPr>
              <w:t>. по сравнению с древнерусской литературой. Характеризовать основные литературные жанры данного времени и приводить примеры произведений этих жанров. Рассказывать о зарождении театра в России, оценивать значение этого факта.</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Работа на уроке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03.05.18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Искусство XVII века</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Урок применения знаний и освоенных учебных действий </w:t>
            </w:r>
            <w:r w:rsidRPr="00C37DEC">
              <w:rPr>
                <w:rFonts w:ascii="Times New Roman" w:hAnsi="Times New Roman" w:cs="Times New Roman"/>
              </w:rPr>
              <w:lastRenderedPageBreak/>
              <w:t>(защита проектов и презентаций по теме урока)</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lastRenderedPageBreak/>
              <w:t xml:space="preserve">Знание основных представителей культуры изучаемого времени. Характеризовать развитие архитектуры и живописи в XVII в. Описывать </w:t>
            </w:r>
            <w:r w:rsidRPr="00C37DEC">
              <w:rPr>
                <w:rFonts w:ascii="Times New Roman" w:hAnsi="Times New Roman" w:cs="Times New Roman"/>
              </w:rPr>
              <w:lastRenderedPageBreak/>
              <w:t xml:space="preserve">памятники архитектуры и живописные произведения. Готовить и защищать сообщения и презентации об архитектурных памятниках, творчестве </w:t>
            </w:r>
            <w:proofErr w:type="spellStart"/>
            <w:r w:rsidRPr="00C37DEC">
              <w:rPr>
                <w:rFonts w:ascii="Times New Roman" w:hAnsi="Times New Roman" w:cs="Times New Roman"/>
              </w:rPr>
              <w:t>Симона</w:t>
            </w:r>
            <w:proofErr w:type="spellEnd"/>
            <w:r w:rsidRPr="00C37DEC">
              <w:rPr>
                <w:rFonts w:ascii="Times New Roman" w:hAnsi="Times New Roman" w:cs="Times New Roman"/>
              </w:rPr>
              <w:t xml:space="preserve"> Фёдоровича Ушакова и т.д.</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lastRenderedPageBreak/>
              <w:t>Домашнее задание</w:t>
            </w:r>
          </w:p>
        </w:tc>
        <w:tc>
          <w:tcPr>
            <w:tcW w:w="1417" w:type="dxa"/>
          </w:tcPr>
          <w:p w:rsidR="004F7172" w:rsidRPr="00C37DEC" w:rsidRDefault="004F7172" w:rsidP="00C37DEC">
            <w:pPr>
              <w:spacing w:after="0"/>
              <w:rPr>
                <w:rFonts w:ascii="Times New Roman" w:hAnsi="Times New Roman" w:cs="Times New Roman"/>
              </w:rPr>
            </w:pPr>
            <w:r w:rsidRPr="00C37DEC">
              <w:rPr>
                <w:rFonts w:ascii="Times New Roman" w:hAnsi="Times New Roman" w:cs="Times New Roman"/>
              </w:rPr>
              <w:t xml:space="preserve">     08.05.18</w:t>
            </w:r>
          </w:p>
          <w:p w:rsidR="004F7172" w:rsidRPr="00C37DEC" w:rsidRDefault="004F7172" w:rsidP="00C37DEC">
            <w:pPr>
              <w:spacing w:after="0"/>
              <w:jc w:val="center"/>
              <w:rPr>
                <w:rFonts w:ascii="Times New Roman" w:hAnsi="Times New Roman" w:cs="Times New Roman"/>
              </w:rPr>
            </w:pPr>
          </w:p>
        </w:tc>
      </w:tr>
      <w:tr w:rsidR="004F7172" w:rsidRPr="00487662"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Жизнь и быт различных сословий</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освоения новых знаний и учебных действий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Рассказывать об особенностях семейных отношений в XVII в. Характеризовать положение женщин и детей в обществе указанного времени. Сравнивать влияние церковных установлений на повседневную жизнь человека в России и странах Западной Европы. Описывать жилище, предметы обихода и одежду XVII </w:t>
            </w:r>
            <w:proofErr w:type="gramStart"/>
            <w:r w:rsidRPr="00C37DEC">
              <w:rPr>
                <w:rFonts w:ascii="Times New Roman" w:hAnsi="Times New Roman" w:cs="Times New Roman"/>
              </w:rPr>
              <w:t>в</w:t>
            </w:r>
            <w:proofErr w:type="gramEnd"/>
            <w:r w:rsidRPr="00C37DEC">
              <w:rPr>
                <w:rFonts w:ascii="Times New Roman" w:hAnsi="Times New Roman" w:cs="Times New Roman"/>
              </w:rPr>
              <w:t xml:space="preserve">. Объяснять, </w:t>
            </w:r>
            <w:proofErr w:type="gramStart"/>
            <w:r w:rsidRPr="00C37DEC">
              <w:rPr>
                <w:rFonts w:ascii="Times New Roman" w:hAnsi="Times New Roman" w:cs="Times New Roman"/>
              </w:rPr>
              <w:t>в</w:t>
            </w:r>
            <w:proofErr w:type="gramEnd"/>
            <w:r w:rsidRPr="00C37DEC">
              <w:rPr>
                <w:rFonts w:ascii="Times New Roman" w:hAnsi="Times New Roman" w:cs="Times New Roman"/>
              </w:rPr>
              <w:t xml:space="preserve"> чём заключалось проникновение элементов европейской культуры в быт высших слоёв населения страны.</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Работа на уроке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10.05.18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Жизнь и быт различных сословий</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применения знаний и освоенных учебных действий (в форме театрализованного представления)</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Усвоение принципов и овладение навыками театрализованного представления по исторической тематике. Составлять план и сценарий выступления. Готовить исторические атрибуты для своего выступления. Владение лексикой прототипов своих персонажей. Творчески реконструировать быт и обычаи различных сословий, используя текст и иллюстрации учебника, а также дополнительные источники.</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Домашнее задание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15.05.18</w:t>
            </w:r>
          </w:p>
        </w:tc>
      </w:tr>
      <w:tr w:rsidR="004F7172" w:rsidRPr="002173D8" w:rsidTr="004F7172">
        <w:trPr>
          <w:jc w:val="center"/>
        </w:trPr>
        <w:tc>
          <w:tcPr>
            <w:tcW w:w="1101" w:type="dxa"/>
            <w:tcBorders>
              <w:bottom w:val="single" w:sz="4" w:space="0" w:color="auto"/>
            </w:tcBorders>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Повторительно-обобщающий урок «Россия при первых Романовых»</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обобщения, систематизации и закрепления знаний и умений выполнять учебные действия</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Формулировать определения основных понятий и терминов; определять хронологическую последовательность событий; показывать на карте территории, вошедшие в состав России в XVII в.; обобщать итоги развития Российского государства к концу XVII в.; составлять исторические портреты ярких, </w:t>
            </w:r>
            <w:r w:rsidRPr="00C37DEC">
              <w:rPr>
                <w:rFonts w:ascii="Times New Roman" w:hAnsi="Times New Roman" w:cs="Times New Roman"/>
              </w:rPr>
              <w:lastRenderedPageBreak/>
              <w:t xml:space="preserve">выдающихся личностей XVII в.; высказывать суждения о значении культурного наследия Руси XVII </w:t>
            </w:r>
            <w:proofErr w:type="gramStart"/>
            <w:r w:rsidRPr="00C37DEC">
              <w:rPr>
                <w:rFonts w:ascii="Times New Roman" w:hAnsi="Times New Roman" w:cs="Times New Roman"/>
              </w:rPr>
              <w:t>в</w:t>
            </w:r>
            <w:proofErr w:type="gramEnd"/>
            <w:r w:rsidRPr="00C37DEC">
              <w:rPr>
                <w:rFonts w:ascii="Times New Roman" w:hAnsi="Times New Roman" w:cs="Times New Roman"/>
              </w:rPr>
              <w:t xml:space="preserve">. для современного общества. </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lastRenderedPageBreak/>
              <w:t>Работа на уроке</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17.05.18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Контрольно-диагностический урок «Россия при первых Романовых»</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eastAsia="Calibri" w:hAnsi="Times New Roman" w:cs="Times New Roman"/>
              </w:rPr>
              <w:t>Урок контрольного учета и оценки знаний, умений и навыков</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Формулировать определения основных понятий и терминов; определять хронологическую последовательность событий; показывать на карте территории, вошедшие в состав России в XVII в.; обобщать итоги развития Российского государства к концу XVII в.; составлять исторические портреты ярких.</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Контрольная работа №4 по теме «Россия при первых Романовых»</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22.05.18</w:t>
            </w:r>
          </w:p>
        </w:tc>
      </w:tr>
      <w:tr w:rsidR="004F7172" w:rsidRPr="002173D8" w:rsidTr="004F7172">
        <w:trPr>
          <w:jc w:val="center"/>
        </w:trPr>
        <w:tc>
          <w:tcPr>
            <w:tcW w:w="14992" w:type="dxa"/>
            <w:gridSpan w:val="6"/>
            <w:vAlign w:val="center"/>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b/>
              </w:rPr>
              <w:t>Итоговое повторение курса (4 ч.)</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pPr>
            <w:r>
              <w:t xml:space="preserve">   </w:t>
            </w: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Повторительно-обобщающий урок «</w:t>
            </w:r>
            <w:r w:rsidRPr="00C37DEC">
              <w:rPr>
                <w:rFonts w:ascii="Times New Roman" w:hAnsi="Times New Roman" w:cs="Times New Roman"/>
                <w:lang w:val="en-US"/>
              </w:rPr>
              <w:t>XVI</w:t>
            </w:r>
            <w:r w:rsidRPr="00C37DEC">
              <w:rPr>
                <w:rFonts w:ascii="Times New Roman" w:hAnsi="Times New Roman" w:cs="Times New Roman"/>
              </w:rPr>
              <w:t xml:space="preserve"> век в историческом развитии России»</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обобщения, систематизации и закрепления знаний и умений выполнять учебные действия</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Объяснять смысл изученных понятий, давать характеристику личностей, определять последовательность и длительность важнейших событий истории России</w:t>
            </w:r>
            <w:r w:rsidRPr="00C37DEC">
              <w:rPr>
                <w:rFonts w:ascii="Times New Roman" w:hAnsi="Times New Roman" w:cs="Times New Roman"/>
                <w:b/>
              </w:rPr>
              <w:t xml:space="preserve"> </w:t>
            </w:r>
            <w:r w:rsidRPr="00C37DEC">
              <w:rPr>
                <w:rFonts w:ascii="Times New Roman" w:hAnsi="Times New Roman" w:cs="Times New Roman"/>
                <w:lang w:val="en-US"/>
              </w:rPr>
              <w:t>XVI</w:t>
            </w:r>
            <w:r w:rsidRPr="00C37DEC">
              <w:rPr>
                <w:rFonts w:ascii="Times New Roman" w:hAnsi="Times New Roman" w:cs="Times New Roman"/>
              </w:rPr>
              <w:t xml:space="preserve"> века.</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Проектная деятельность</w:t>
            </w:r>
          </w:p>
        </w:tc>
        <w:tc>
          <w:tcPr>
            <w:tcW w:w="1417"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24.05.18</w:t>
            </w: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Повторительно-обобщающий урок «</w:t>
            </w:r>
            <w:r w:rsidRPr="00C37DEC">
              <w:rPr>
                <w:rFonts w:ascii="Times New Roman" w:hAnsi="Times New Roman" w:cs="Times New Roman"/>
                <w:lang w:val="en-US"/>
              </w:rPr>
              <w:t>XVII</w:t>
            </w:r>
            <w:r w:rsidRPr="00C37DEC">
              <w:rPr>
                <w:rFonts w:ascii="Times New Roman" w:hAnsi="Times New Roman" w:cs="Times New Roman"/>
              </w:rPr>
              <w:t xml:space="preserve"> век в историческом развитии России»</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обобщения, систематизации и закрепления знаний и умений выполнять учебные действия</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Объяснять смысл изученных понятий, давать характеристику личностей, определять последовательность и длительность важнейших событий истории России</w:t>
            </w:r>
            <w:r w:rsidRPr="00C37DEC">
              <w:rPr>
                <w:rFonts w:ascii="Times New Roman" w:hAnsi="Times New Roman" w:cs="Times New Roman"/>
                <w:b/>
              </w:rPr>
              <w:t xml:space="preserve"> </w:t>
            </w:r>
            <w:r w:rsidRPr="00C37DEC">
              <w:rPr>
                <w:rFonts w:ascii="Times New Roman" w:hAnsi="Times New Roman" w:cs="Times New Roman"/>
                <w:lang w:val="en-US"/>
              </w:rPr>
              <w:t>XVII</w:t>
            </w:r>
            <w:r w:rsidRPr="00C37DEC">
              <w:rPr>
                <w:rFonts w:ascii="Times New Roman" w:hAnsi="Times New Roman" w:cs="Times New Roman"/>
              </w:rPr>
              <w:t xml:space="preserve"> века.</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Проектная деятельность</w:t>
            </w:r>
          </w:p>
        </w:tc>
        <w:tc>
          <w:tcPr>
            <w:tcW w:w="1417" w:type="dxa"/>
          </w:tcPr>
          <w:p w:rsidR="004F7172" w:rsidRPr="00C37DEC" w:rsidRDefault="004F7172" w:rsidP="00C37DEC">
            <w:pPr>
              <w:spacing w:after="0"/>
              <w:rPr>
                <w:rFonts w:ascii="Times New Roman" w:hAnsi="Times New Roman" w:cs="Times New Roman"/>
              </w:rPr>
            </w:pP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Повторительно-обобщающий урок «</w:t>
            </w:r>
            <w:r w:rsidRPr="00C37DEC">
              <w:rPr>
                <w:rFonts w:ascii="Times New Roman" w:hAnsi="Times New Roman" w:cs="Times New Roman"/>
                <w:lang w:val="en-US"/>
              </w:rPr>
              <w:t>XVII</w:t>
            </w:r>
            <w:r w:rsidRPr="00C37DEC">
              <w:rPr>
                <w:rFonts w:ascii="Times New Roman" w:hAnsi="Times New Roman" w:cs="Times New Roman"/>
              </w:rPr>
              <w:t xml:space="preserve"> век в историческом развитии России»</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обобщения и систематизации предметных знаний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Высказывать суждения о значении культурного наследия России </w:t>
            </w:r>
            <w:r w:rsidRPr="00C37DEC">
              <w:rPr>
                <w:rFonts w:ascii="Times New Roman" w:hAnsi="Times New Roman" w:cs="Times New Roman"/>
                <w:lang w:val="en-US"/>
              </w:rPr>
              <w:t>XVI</w:t>
            </w:r>
            <w:r w:rsidRPr="00C37DEC">
              <w:rPr>
                <w:rFonts w:ascii="Times New Roman" w:hAnsi="Times New Roman" w:cs="Times New Roman"/>
              </w:rPr>
              <w:t>-XVII вв. для современного общества.</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Работа на уроке</w:t>
            </w:r>
          </w:p>
        </w:tc>
        <w:tc>
          <w:tcPr>
            <w:tcW w:w="1417" w:type="dxa"/>
          </w:tcPr>
          <w:p w:rsidR="004F7172" w:rsidRPr="00C37DEC" w:rsidRDefault="004F7172" w:rsidP="00C37DEC">
            <w:pPr>
              <w:spacing w:after="0"/>
              <w:rPr>
                <w:rFonts w:ascii="Times New Roman" w:hAnsi="Times New Roman" w:cs="Times New Roman"/>
              </w:rPr>
            </w:pPr>
          </w:p>
        </w:tc>
      </w:tr>
      <w:tr w:rsidR="004F7172" w:rsidRPr="002173D8" w:rsidTr="004F7172">
        <w:trPr>
          <w:jc w:val="center"/>
        </w:trPr>
        <w:tc>
          <w:tcPr>
            <w:tcW w:w="1101" w:type="dxa"/>
            <w:vAlign w:val="center"/>
          </w:tcPr>
          <w:p w:rsidR="004F7172" w:rsidRPr="002173D8" w:rsidRDefault="004F7172" w:rsidP="004F7172">
            <w:pPr>
              <w:numPr>
                <w:ilvl w:val="0"/>
                <w:numId w:val="14"/>
              </w:numPr>
              <w:spacing w:after="0" w:line="240" w:lineRule="auto"/>
              <w:ind w:left="0" w:firstLine="0"/>
              <w:jc w:val="center"/>
            </w:pPr>
          </w:p>
        </w:tc>
        <w:tc>
          <w:tcPr>
            <w:tcW w:w="311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Итоговое повторение курса «История России. </w:t>
            </w:r>
            <w:r w:rsidRPr="00C37DEC">
              <w:rPr>
                <w:rFonts w:ascii="Times New Roman" w:hAnsi="Times New Roman" w:cs="Times New Roman"/>
                <w:lang w:val="en-US"/>
              </w:rPr>
              <w:t xml:space="preserve">XVI-XVII </w:t>
            </w:r>
            <w:r w:rsidRPr="00C37DEC">
              <w:rPr>
                <w:rFonts w:ascii="Times New Roman" w:hAnsi="Times New Roman" w:cs="Times New Roman"/>
              </w:rPr>
              <w:t>века»</w:t>
            </w:r>
          </w:p>
        </w:tc>
        <w:tc>
          <w:tcPr>
            <w:tcW w:w="2410"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Урок обобщения и систематизации предметных знаний</w:t>
            </w:r>
          </w:p>
        </w:tc>
        <w:tc>
          <w:tcPr>
            <w:tcW w:w="467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 xml:space="preserve">Высказывать суждения о перспективах развития Российского государства на пороге </w:t>
            </w:r>
            <w:r w:rsidRPr="00C37DEC">
              <w:rPr>
                <w:rFonts w:ascii="Times New Roman" w:hAnsi="Times New Roman" w:cs="Times New Roman"/>
                <w:lang w:val="en-US"/>
              </w:rPr>
              <w:t>XVIII</w:t>
            </w:r>
            <w:r w:rsidRPr="00C37DEC">
              <w:rPr>
                <w:rFonts w:ascii="Times New Roman" w:hAnsi="Times New Roman" w:cs="Times New Roman"/>
              </w:rPr>
              <w:t xml:space="preserve"> </w:t>
            </w:r>
            <w:proofErr w:type="gramStart"/>
            <w:r w:rsidRPr="00C37DEC">
              <w:rPr>
                <w:rFonts w:ascii="Times New Roman" w:hAnsi="Times New Roman" w:cs="Times New Roman"/>
              </w:rPr>
              <w:t>в</w:t>
            </w:r>
            <w:proofErr w:type="gramEnd"/>
            <w:r w:rsidRPr="00C37DEC">
              <w:rPr>
                <w:rFonts w:ascii="Times New Roman" w:hAnsi="Times New Roman" w:cs="Times New Roman"/>
              </w:rPr>
              <w:t>.</w:t>
            </w:r>
          </w:p>
        </w:tc>
        <w:tc>
          <w:tcPr>
            <w:tcW w:w="2268" w:type="dxa"/>
          </w:tcPr>
          <w:p w:rsidR="004F7172" w:rsidRPr="00C37DEC" w:rsidRDefault="004F7172" w:rsidP="00C37DEC">
            <w:pPr>
              <w:spacing w:after="0"/>
              <w:jc w:val="center"/>
              <w:rPr>
                <w:rFonts w:ascii="Times New Roman" w:hAnsi="Times New Roman" w:cs="Times New Roman"/>
              </w:rPr>
            </w:pPr>
            <w:r w:rsidRPr="00C37DEC">
              <w:rPr>
                <w:rFonts w:ascii="Times New Roman" w:hAnsi="Times New Roman" w:cs="Times New Roman"/>
              </w:rPr>
              <w:t>Работа на уроке</w:t>
            </w:r>
          </w:p>
        </w:tc>
        <w:tc>
          <w:tcPr>
            <w:tcW w:w="1417" w:type="dxa"/>
          </w:tcPr>
          <w:p w:rsidR="004F7172" w:rsidRPr="00C37DEC" w:rsidRDefault="004F7172" w:rsidP="00C37DEC">
            <w:pPr>
              <w:spacing w:after="0"/>
              <w:rPr>
                <w:rFonts w:ascii="Times New Roman" w:hAnsi="Times New Roman" w:cs="Times New Roman"/>
              </w:rPr>
            </w:pPr>
          </w:p>
        </w:tc>
      </w:tr>
    </w:tbl>
    <w:p w:rsidR="004F7172" w:rsidRDefault="004F7172" w:rsidP="004F7172"/>
    <w:p w:rsidR="0073463E" w:rsidRPr="00A0248D" w:rsidRDefault="0073463E" w:rsidP="00A14274">
      <w:pPr>
        <w:pStyle w:val="a5"/>
        <w:shd w:val="clear" w:color="auto" w:fill="FFFFFF"/>
        <w:spacing w:before="100" w:beforeAutospacing="1" w:after="100" w:afterAutospacing="1" w:line="240" w:lineRule="auto"/>
        <w:ind w:firstLine="0"/>
        <w:rPr>
          <w:rFonts w:ascii="Times New Roman" w:eastAsia="Times New Roman" w:hAnsi="Times New Roman" w:cs="Times New Roman"/>
          <w:color w:val="000000"/>
          <w:sz w:val="24"/>
          <w:szCs w:val="24"/>
          <w:lang w:eastAsia="ru-RU"/>
        </w:rPr>
        <w:sectPr w:rsidR="0073463E" w:rsidRPr="00A0248D" w:rsidSect="00B61A54">
          <w:pgSz w:w="16838" w:h="11906" w:orient="landscape"/>
          <w:pgMar w:top="1134" w:right="850" w:bottom="1134" w:left="1701" w:header="709" w:footer="709" w:gutter="0"/>
          <w:cols w:space="708"/>
          <w:docGrid w:linePitch="360"/>
        </w:sectPr>
      </w:pPr>
    </w:p>
    <w:p w:rsidR="00677959" w:rsidRDefault="00677959" w:rsidP="004F2730">
      <w:pPr>
        <w:pStyle w:val="a3"/>
        <w:tabs>
          <w:tab w:val="left" w:pos="3570"/>
        </w:tabs>
        <w:ind w:left="0" w:firstLine="0"/>
      </w:pPr>
    </w:p>
    <w:p w:rsidR="00E85DED" w:rsidRDefault="00E85DED" w:rsidP="00E85DED">
      <w:pPr>
        <w:pStyle w:val="a3"/>
        <w:tabs>
          <w:tab w:val="left" w:pos="3570"/>
        </w:tabs>
        <w:ind w:left="720" w:firstLine="0"/>
      </w:pPr>
    </w:p>
    <w:p w:rsidR="000A4D31" w:rsidRDefault="000A4D31" w:rsidP="00677959">
      <w:pPr>
        <w:pStyle w:val="a3"/>
        <w:tabs>
          <w:tab w:val="left" w:pos="3570"/>
        </w:tabs>
        <w:jc w:val="center"/>
      </w:pPr>
    </w:p>
    <w:p w:rsidR="00285FBB" w:rsidRDefault="00677959" w:rsidP="00677959">
      <w:r>
        <w:t xml:space="preserve">                                                                                                                                                                                                                                                                                                                                                                                                                                                                                                                                                          </w:t>
      </w:r>
    </w:p>
    <w:sectPr w:rsidR="00285FBB" w:rsidSect="00AD107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A19"/>
    <w:multiLevelType w:val="multilevel"/>
    <w:tmpl w:val="2AA66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51F2"/>
    <w:multiLevelType w:val="hybridMultilevel"/>
    <w:tmpl w:val="E17C1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05B35"/>
    <w:multiLevelType w:val="hybridMultilevel"/>
    <w:tmpl w:val="C8D0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34F74"/>
    <w:multiLevelType w:val="hybridMultilevel"/>
    <w:tmpl w:val="BDDC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00BD8"/>
    <w:multiLevelType w:val="hybridMultilevel"/>
    <w:tmpl w:val="D930A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57587"/>
    <w:multiLevelType w:val="hybridMultilevel"/>
    <w:tmpl w:val="2722D10A"/>
    <w:lvl w:ilvl="0" w:tplc="EA8C8868">
      <w:start w:val="1"/>
      <w:numFmt w:val="decimal"/>
      <w:lvlText w:val="%1."/>
      <w:lvlJc w:val="left"/>
      <w:pPr>
        <w:ind w:left="1074" w:hanging="360"/>
      </w:pPr>
      <w:rPr>
        <w:rFonts w:hint="default"/>
        <w:b w:val="0"/>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348A3F8F"/>
    <w:multiLevelType w:val="hybridMultilevel"/>
    <w:tmpl w:val="26D62998"/>
    <w:lvl w:ilvl="0" w:tplc="04190005">
      <w:start w:val="1"/>
      <w:numFmt w:val="bullet"/>
      <w:lvlText w:val=""/>
      <w:lvlJc w:val="left"/>
      <w:pPr>
        <w:ind w:left="1741" w:hanging="360"/>
      </w:pPr>
      <w:rPr>
        <w:rFonts w:ascii="Wingdings" w:hAnsi="Wingdings"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7">
    <w:nsid w:val="415E7A8F"/>
    <w:multiLevelType w:val="hybridMultilevel"/>
    <w:tmpl w:val="15AA8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9B1888"/>
    <w:multiLevelType w:val="hybridMultilevel"/>
    <w:tmpl w:val="6E2AD344"/>
    <w:lvl w:ilvl="0" w:tplc="88E4FC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E2B89"/>
    <w:multiLevelType w:val="hybridMultilevel"/>
    <w:tmpl w:val="13B2FE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B296B53"/>
    <w:multiLevelType w:val="hybridMultilevel"/>
    <w:tmpl w:val="3E6075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A24205"/>
    <w:multiLevelType w:val="hybridMultilevel"/>
    <w:tmpl w:val="F292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67475C"/>
    <w:multiLevelType w:val="hybridMultilevel"/>
    <w:tmpl w:val="A5A65F7A"/>
    <w:lvl w:ilvl="0" w:tplc="4F7481E2">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9D769B"/>
    <w:multiLevelType w:val="hybridMultilevel"/>
    <w:tmpl w:val="23DCF532"/>
    <w:lvl w:ilvl="0" w:tplc="4426F8FA">
      <w:start w:val="1"/>
      <w:numFmt w:val="decimal"/>
      <w:lvlText w:val="%1."/>
      <w:lvlJc w:val="left"/>
      <w:pPr>
        <w:tabs>
          <w:tab w:val="num" w:pos="502"/>
        </w:tabs>
        <w:ind w:left="502" w:hanging="360"/>
      </w:pPr>
      <w:rPr>
        <w:rFonts w:ascii="Times New Roman" w:hAnsi="Times New Roman" w:cs="Times New Roman"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2"/>
  </w:num>
  <w:num w:numId="4">
    <w:abstractNumId w:val="0"/>
  </w:num>
  <w:num w:numId="5">
    <w:abstractNumId w:val="5"/>
  </w:num>
  <w:num w:numId="6">
    <w:abstractNumId w:val="9"/>
  </w:num>
  <w:num w:numId="7">
    <w:abstractNumId w:val="8"/>
  </w:num>
  <w:num w:numId="8">
    <w:abstractNumId w:val="7"/>
  </w:num>
  <w:num w:numId="9">
    <w:abstractNumId w:val="12"/>
  </w:num>
  <w:num w:numId="10">
    <w:abstractNumId w:val="3"/>
  </w:num>
  <w:num w:numId="11">
    <w:abstractNumId w:val="6"/>
  </w:num>
  <w:num w:numId="12">
    <w:abstractNumId w:val="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rsids>
    <w:rsidRoot w:val="00A910B2"/>
    <w:rsid w:val="00013EAE"/>
    <w:rsid w:val="00017057"/>
    <w:rsid w:val="00022A00"/>
    <w:rsid w:val="00022D7E"/>
    <w:rsid w:val="00034EE6"/>
    <w:rsid w:val="000501E4"/>
    <w:rsid w:val="00053831"/>
    <w:rsid w:val="000565F4"/>
    <w:rsid w:val="00061FEC"/>
    <w:rsid w:val="000704CA"/>
    <w:rsid w:val="0008498F"/>
    <w:rsid w:val="00092FA7"/>
    <w:rsid w:val="000A4D31"/>
    <w:rsid w:val="000B07D6"/>
    <w:rsid w:val="000D4B8E"/>
    <w:rsid w:val="000E273E"/>
    <w:rsid w:val="000E6A9C"/>
    <w:rsid w:val="000E73FB"/>
    <w:rsid w:val="000F1B33"/>
    <w:rsid w:val="00176CFE"/>
    <w:rsid w:val="001822FB"/>
    <w:rsid w:val="001839A5"/>
    <w:rsid w:val="00185BE0"/>
    <w:rsid w:val="0018682C"/>
    <w:rsid w:val="001A0862"/>
    <w:rsid w:val="001C273A"/>
    <w:rsid w:val="001C772C"/>
    <w:rsid w:val="001D559F"/>
    <w:rsid w:val="001D7B8C"/>
    <w:rsid w:val="001F0CD1"/>
    <w:rsid w:val="00200BF1"/>
    <w:rsid w:val="002012B6"/>
    <w:rsid w:val="00214753"/>
    <w:rsid w:val="00240189"/>
    <w:rsid w:val="0024373D"/>
    <w:rsid w:val="00251A3C"/>
    <w:rsid w:val="00263267"/>
    <w:rsid w:val="00285FBB"/>
    <w:rsid w:val="002B6272"/>
    <w:rsid w:val="002C56AB"/>
    <w:rsid w:val="002D348E"/>
    <w:rsid w:val="002E1E1C"/>
    <w:rsid w:val="002E6843"/>
    <w:rsid w:val="002F1FEB"/>
    <w:rsid w:val="0030649E"/>
    <w:rsid w:val="00324572"/>
    <w:rsid w:val="00325F3B"/>
    <w:rsid w:val="003273E6"/>
    <w:rsid w:val="00347291"/>
    <w:rsid w:val="00362510"/>
    <w:rsid w:val="003640AB"/>
    <w:rsid w:val="0037021D"/>
    <w:rsid w:val="003732EF"/>
    <w:rsid w:val="003A671E"/>
    <w:rsid w:val="003B24F3"/>
    <w:rsid w:val="003C262C"/>
    <w:rsid w:val="003C400B"/>
    <w:rsid w:val="003E5076"/>
    <w:rsid w:val="003E6D39"/>
    <w:rsid w:val="003F26BE"/>
    <w:rsid w:val="003F4AB8"/>
    <w:rsid w:val="004048EA"/>
    <w:rsid w:val="00405109"/>
    <w:rsid w:val="00414DE3"/>
    <w:rsid w:val="00415FAD"/>
    <w:rsid w:val="004238E4"/>
    <w:rsid w:val="004367D7"/>
    <w:rsid w:val="00443704"/>
    <w:rsid w:val="00462451"/>
    <w:rsid w:val="004711C3"/>
    <w:rsid w:val="00472D8D"/>
    <w:rsid w:val="00476D03"/>
    <w:rsid w:val="00480DB9"/>
    <w:rsid w:val="00492B8E"/>
    <w:rsid w:val="00493F23"/>
    <w:rsid w:val="004B624F"/>
    <w:rsid w:val="004E4503"/>
    <w:rsid w:val="004F2730"/>
    <w:rsid w:val="004F47E9"/>
    <w:rsid w:val="004F7172"/>
    <w:rsid w:val="004F796A"/>
    <w:rsid w:val="00507EA5"/>
    <w:rsid w:val="00512C33"/>
    <w:rsid w:val="0051745D"/>
    <w:rsid w:val="0051749A"/>
    <w:rsid w:val="005241D1"/>
    <w:rsid w:val="00527B1C"/>
    <w:rsid w:val="00546210"/>
    <w:rsid w:val="00547D7B"/>
    <w:rsid w:val="005726B0"/>
    <w:rsid w:val="005838F9"/>
    <w:rsid w:val="0059153E"/>
    <w:rsid w:val="00594C9A"/>
    <w:rsid w:val="005A63AE"/>
    <w:rsid w:val="005C5063"/>
    <w:rsid w:val="005E5548"/>
    <w:rsid w:val="005F1638"/>
    <w:rsid w:val="005F178B"/>
    <w:rsid w:val="006129D4"/>
    <w:rsid w:val="00612ACE"/>
    <w:rsid w:val="00612BAE"/>
    <w:rsid w:val="00615719"/>
    <w:rsid w:val="00634FD4"/>
    <w:rsid w:val="0065360A"/>
    <w:rsid w:val="00670404"/>
    <w:rsid w:val="00677959"/>
    <w:rsid w:val="006916DA"/>
    <w:rsid w:val="006928C4"/>
    <w:rsid w:val="006955B0"/>
    <w:rsid w:val="0069644D"/>
    <w:rsid w:val="006A2669"/>
    <w:rsid w:val="006B5CAA"/>
    <w:rsid w:val="006C32D3"/>
    <w:rsid w:val="006D1E25"/>
    <w:rsid w:val="006E0796"/>
    <w:rsid w:val="006E2B65"/>
    <w:rsid w:val="006F0875"/>
    <w:rsid w:val="007101DD"/>
    <w:rsid w:val="007155A9"/>
    <w:rsid w:val="007174FE"/>
    <w:rsid w:val="00733EBB"/>
    <w:rsid w:val="0073463E"/>
    <w:rsid w:val="00734C4A"/>
    <w:rsid w:val="00754FBA"/>
    <w:rsid w:val="00755927"/>
    <w:rsid w:val="00756CA2"/>
    <w:rsid w:val="0077504D"/>
    <w:rsid w:val="007803FB"/>
    <w:rsid w:val="00783572"/>
    <w:rsid w:val="00784396"/>
    <w:rsid w:val="00794262"/>
    <w:rsid w:val="007A6901"/>
    <w:rsid w:val="007B5149"/>
    <w:rsid w:val="007C4F16"/>
    <w:rsid w:val="00801475"/>
    <w:rsid w:val="008018FC"/>
    <w:rsid w:val="00804976"/>
    <w:rsid w:val="00807A5B"/>
    <w:rsid w:val="00815847"/>
    <w:rsid w:val="00836E4B"/>
    <w:rsid w:val="008408D7"/>
    <w:rsid w:val="00852998"/>
    <w:rsid w:val="00852D90"/>
    <w:rsid w:val="008564AF"/>
    <w:rsid w:val="00860580"/>
    <w:rsid w:val="00867D8A"/>
    <w:rsid w:val="00890CDA"/>
    <w:rsid w:val="00890DDB"/>
    <w:rsid w:val="00893B4B"/>
    <w:rsid w:val="008A0924"/>
    <w:rsid w:val="008A1B62"/>
    <w:rsid w:val="008B38C0"/>
    <w:rsid w:val="008C569E"/>
    <w:rsid w:val="008F6839"/>
    <w:rsid w:val="00905EED"/>
    <w:rsid w:val="00914061"/>
    <w:rsid w:val="00933B9A"/>
    <w:rsid w:val="009553CD"/>
    <w:rsid w:val="00963DDD"/>
    <w:rsid w:val="009703A7"/>
    <w:rsid w:val="00980E90"/>
    <w:rsid w:val="009971B1"/>
    <w:rsid w:val="00997921"/>
    <w:rsid w:val="009A5337"/>
    <w:rsid w:val="009A6B4C"/>
    <w:rsid w:val="009C0978"/>
    <w:rsid w:val="009D6ABF"/>
    <w:rsid w:val="009F0752"/>
    <w:rsid w:val="00A0056D"/>
    <w:rsid w:val="00A0248D"/>
    <w:rsid w:val="00A129B6"/>
    <w:rsid w:val="00A14274"/>
    <w:rsid w:val="00A17D16"/>
    <w:rsid w:val="00A44DD4"/>
    <w:rsid w:val="00A5318E"/>
    <w:rsid w:val="00A53608"/>
    <w:rsid w:val="00A5521D"/>
    <w:rsid w:val="00A6386A"/>
    <w:rsid w:val="00A70656"/>
    <w:rsid w:val="00A835BA"/>
    <w:rsid w:val="00A90610"/>
    <w:rsid w:val="00A910B2"/>
    <w:rsid w:val="00AA3365"/>
    <w:rsid w:val="00AA53D8"/>
    <w:rsid w:val="00AA5A53"/>
    <w:rsid w:val="00AD1079"/>
    <w:rsid w:val="00B0344E"/>
    <w:rsid w:val="00B102E0"/>
    <w:rsid w:val="00B31B2E"/>
    <w:rsid w:val="00B33EB1"/>
    <w:rsid w:val="00B52BA3"/>
    <w:rsid w:val="00B5500C"/>
    <w:rsid w:val="00B55F28"/>
    <w:rsid w:val="00B61A54"/>
    <w:rsid w:val="00BA4BAC"/>
    <w:rsid w:val="00BB0AFA"/>
    <w:rsid w:val="00BB2206"/>
    <w:rsid w:val="00BB487E"/>
    <w:rsid w:val="00BC0FB8"/>
    <w:rsid w:val="00BD565F"/>
    <w:rsid w:val="00BE6571"/>
    <w:rsid w:val="00BF2A2E"/>
    <w:rsid w:val="00C2270F"/>
    <w:rsid w:val="00C300E8"/>
    <w:rsid w:val="00C34356"/>
    <w:rsid w:val="00C37DEC"/>
    <w:rsid w:val="00C42D6B"/>
    <w:rsid w:val="00C45436"/>
    <w:rsid w:val="00C637F2"/>
    <w:rsid w:val="00C73F1C"/>
    <w:rsid w:val="00C85654"/>
    <w:rsid w:val="00CA5320"/>
    <w:rsid w:val="00CD20E0"/>
    <w:rsid w:val="00CD57B2"/>
    <w:rsid w:val="00CD61B9"/>
    <w:rsid w:val="00CE24E4"/>
    <w:rsid w:val="00CF0BB2"/>
    <w:rsid w:val="00CF23C4"/>
    <w:rsid w:val="00CF5717"/>
    <w:rsid w:val="00CF6E42"/>
    <w:rsid w:val="00D05B1A"/>
    <w:rsid w:val="00D06269"/>
    <w:rsid w:val="00D13E97"/>
    <w:rsid w:val="00D16EF1"/>
    <w:rsid w:val="00D33215"/>
    <w:rsid w:val="00D33448"/>
    <w:rsid w:val="00D427FF"/>
    <w:rsid w:val="00D4297F"/>
    <w:rsid w:val="00D50D7A"/>
    <w:rsid w:val="00D5542A"/>
    <w:rsid w:val="00D665B6"/>
    <w:rsid w:val="00DB19D9"/>
    <w:rsid w:val="00DB282B"/>
    <w:rsid w:val="00DC0A78"/>
    <w:rsid w:val="00DC717D"/>
    <w:rsid w:val="00DD155A"/>
    <w:rsid w:val="00DD4E6F"/>
    <w:rsid w:val="00DF3BCF"/>
    <w:rsid w:val="00DF5A56"/>
    <w:rsid w:val="00DF77FB"/>
    <w:rsid w:val="00E16372"/>
    <w:rsid w:val="00E243D0"/>
    <w:rsid w:val="00E247B6"/>
    <w:rsid w:val="00E26308"/>
    <w:rsid w:val="00E34236"/>
    <w:rsid w:val="00E3739D"/>
    <w:rsid w:val="00E405F3"/>
    <w:rsid w:val="00E43CE7"/>
    <w:rsid w:val="00E47EF9"/>
    <w:rsid w:val="00E50425"/>
    <w:rsid w:val="00E65AF2"/>
    <w:rsid w:val="00E67E1A"/>
    <w:rsid w:val="00E725A6"/>
    <w:rsid w:val="00E75156"/>
    <w:rsid w:val="00E81BB1"/>
    <w:rsid w:val="00E85DED"/>
    <w:rsid w:val="00E91816"/>
    <w:rsid w:val="00E928C0"/>
    <w:rsid w:val="00EC49A2"/>
    <w:rsid w:val="00ED5ABC"/>
    <w:rsid w:val="00EE7331"/>
    <w:rsid w:val="00EF1971"/>
    <w:rsid w:val="00F04123"/>
    <w:rsid w:val="00F12405"/>
    <w:rsid w:val="00F36CDB"/>
    <w:rsid w:val="00F42AE7"/>
    <w:rsid w:val="00F56EE7"/>
    <w:rsid w:val="00F7758C"/>
    <w:rsid w:val="00F80389"/>
    <w:rsid w:val="00F915BD"/>
    <w:rsid w:val="00F959B0"/>
    <w:rsid w:val="00FA36A8"/>
    <w:rsid w:val="00FB3BE8"/>
    <w:rsid w:val="00FC2BD6"/>
    <w:rsid w:val="00FD267C"/>
    <w:rsid w:val="00FD3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2"/>
    <w:pPr>
      <w:ind w:left="-142" w:firstLine="14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0B2"/>
    <w:pPr>
      <w:spacing w:after="0" w:line="240" w:lineRule="auto"/>
      <w:ind w:left="-142" w:firstLine="142"/>
    </w:pPr>
  </w:style>
  <w:style w:type="table" w:styleId="a4">
    <w:name w:val="Table Grid"/>
    <w:basedOn w:val="a1"/>
    <w:uiPriority w:val="59"/>
    <w:rsid w:val="00A910B2"/>
    <w:pPr>
      <w:spacing w:after="0" w:line="240" w:lineRule="auto"/>
      <w:ind w:left="-142" w:firstLine="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A4D31"/>
    <w:pPr>
      <w:ind w:left="720"/>
      <w:contextualSpacing/>
    </w:pPr>
  </w:style>
  <w:style w:type="paragraph" w:customStyle="1" w:styleId="a6">
    <w:name w:val="Новый"/>
    <w:basedOn w:val="a"/>
    <w:rsid w:val="00E3739D"/>
    <w:pPr>
      <w:spacing w:after="0" w:line="360" w:lineRule="auto"/>
      <w:ind w:left="0" w:firstLine="454"/>
      <w:jc w:val="both"/>
    </w:pPr>
    <w:rPr>
      <w:rFonts w:ascii="Times New Roman" w:eastAsia="Calibri" w:hAnsi="Times New Roman" w:cs="Times New Roman"/>
      <w:sz w:val="28"/>
      <w:szCs w:val="24"/>
    </w:rPr>
  </w:style>
  <w:style w:type="paragraph" w:styleId="a7">
    <w:name w:val="header"/>
    <w:basedOn w:val="a"/>
    <w:link w:val="a8"/>
    <w:uiPriority w:val="99"/>
    <w:semiHidden/>
    <w:unhideWhenUsed/>
    <w:rsid w:val="000F1B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F1B33"/>
  </w:style>
  <w:style w:type="character" w:customStyle="1" w:styleId="c1">
    <w:name w:val="c1"/>
    <w:basedOn w:val="a0"/>
    <w:rsid w:val="00493F23"/>
  </w:style>
  <w:style w:type="paragraph" w:customStyle="1" w:styleId="c19">
    <w:name w:val="c19"/>
    <w:basedOn w:val="a"/>
    <w:rsid w:val="00493F23"/>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9">
    <w:name w:val="Strong"/>
    <w:basedOn w:val="a0"/>
    <w:uiPriority w:val="22"/>
    <w:qFormat/>
    <w:rsid w:val="00BB487E"/>
    <w:rPr>
      <w:b/>
      <w:bCs/>
    </w:rPr>
  </w:style>
  <w:style w:type="paragraph" w:styleId="aa">
    <w:name w:val="Normal (Web)"/>
    <w:basedOn w:val="a"/>
    <w:rsid w:val="004F7172"/>
    <w:pPr>
      <w:spacing w:before="100" w:beforeAutospacing="1" w:after="100" w:afterAutospacing="1" w:line="240" w:lineRule="auto"/>
      <w:ind w:left="0" w:firstLine="0"/>
    </w:pPr>
    <w:rPr>
      <w:rFonts w:ascii="Times New Roman CYR" w:eastAsia="Times New Roman" w:hAnsi="Times New Roman CYR" w:cs="Times New Roman CYR"/>
      <w:color w:val="000066"/>
      <w:sz w:val="24"/>
      <w:szCs w:val="24"/>
      <w:lang w:eastAsia="ru-RU"/>
    </w:rPr>
  </w:style>
  <w:style w:type="paragraph" w:customStyle="1" w:styleId="c4">
    <w:name w:val="c4"/>
    <w:basedOn w:val="a"/>
    <w:rsid w:val="004F7172"/>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2"/>
    <w:pPr>
      <w:ind w:left="-142" w:firstLine="14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0B2"/>
    <w:pPr>
      <w:spacing w:after="0" w:line="240" w:lineRule="auto"/>
      <w:ind w:left="-142" w:firstLine="142"/>
    </w:pPr>
  </w:style>
  <w:style w:type="table" w:styleId="a4">
    <w:name w:val="Table Grid"/>
    <w:basedOn w:val="a1"/>
    <w:uiPriority w:val="59"/>
    <w:rsid w:val="00A910B2"/>
    <w:pPr>
      <w:spacing w:after="0" w:line="240" w:lineRule="auto"/>
      <w:ind w:left="-142" w:firstLine="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A4D31"/>
    <w:pPr>
      <w:ind w:left="720"/>
      <w:contextualSpacing/>
    </w:pPr>
  </w:style>
  <w:style w:type="paragraph" w:customStyle="1" w:styleId="a6">
    <w:name w:val="Новый"/>
    <w:basedOn w:val="a"/>
    <w:rsid w:val="00E3739D"/>
    <w:pPr>
      <w:spacing w:after="0" w:line="360" w:lineRule="auto"/>
      <w:ind w:left="0" w:firstLine="454"/>
      <w:jc w:val="both"/>
    </w:pPr>
    <w:rPr>
      <w:rFonts w:ascii="Times New Roman" w:eastAsia="Calibri" w:hAnsi="Times New Roman" w:cs="Times New Roman"/>
      <w:sz w:val="28"/>
      <w:szCs w:val="24"/>
    </w:rPr>
  </w:style>
  <w:style w:type="paragraph" w:styleId="a7">
    <w:name w:val="header"/>
    <w:basedOn w:val="a"/>
    <w:link w:val="a8"/>
    <w:uiPriority w:val="99"/>
    <w:semiHidden/>
    <w:unhideWhenUsed/>
    <w:rsid w:val="000F1B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F1B33"/>
  </w:style>
  <w:style w:type="character" w:customStyle="1" w:styleId="c1">
    <w:name w:val="c1"/>
    <w:basedOn w:val="a0"/>
    <w:rsid w:val="00493F23"/>
  </w:style>
  <w:style w:type="paragraph" w:customStyle="1" w:styleId="c19">
    <w:name w:val="c19"/>
    <w:basedOn w:val="a"/>
    <w:rsid w:val="00493F23"/>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9">
    <w:name w:val="Strong"/>
    <w:basedOn w:val="a0"/>
    <w:uiPriority w:val="22"/>
    <w:qFormat/>
    <w:rsid w:val="00BB487E"/>
    <w:rPr>
      <w:b/>
      <w:bCs/>
    </w:rPr>
  </w:style>
</w:styles>
</file>

<file path=word/webSettings.xml><?xml version="1.0" encoding="utf-8"?>
<w:webSettings xmlns:r="http://schemas.openxmlformats.org/officeDocument/2006/relationships" xmlns:w="http://schemas.openxmlformats.org/wordprocessingml/2006/main">
  <w:divs>
    <w:div w:id="6955232">
      <w:bodyDiv w:val="1"/>
      <w:marLeft w:val="0"/>
      <w:marRight w:val="0"/>
      <w:marTop w:val="0"/>
      <w:marBottom w:val="0"/>
      <w:divBdr>
        <w:top w:val="none" w:sz="0" w:space="0" w:color="auto"/>
        <w:left w:val="none" w:sz="0" w:space="0" w:color="auto"/>
        <w:bottom w:val="none" w:sz="0" w:space="0" w:color="auto"/>
        <w:right w:val="none" w:sz="0" w:space="0" w:color="auto"/>
      </w:divBdr>
    </w:div>
    <w:div w:id="597062320">
      <w:bodyDiv w:val="1"/>
      <w:marLeft w:val="0"/>
      <w:marRight w:val="0"/>
      <w:marTop w:val="0"/>
      <w:marBottom w:val="0"/>
      <w:divBdr>
        <w:top w:val="none" w:sz="0" w:space="0" w:color="auto"/>
        <w:left w:val="none" w:sz="0" w:space="0" w:color="auto"/>
        <w:bottom w:val="none" w:sz="0" w:space="0" w:color="auto"/>
        <w:right w:val="none" w:sz="0" w:space="0" w:color="auto"/>
      </w:divBdr>
    </w:div>
    <w:div w:id="19055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7AC2-127A-4E69-8397-210DC02F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28</Pages>
  <Words>6721</Words>
  <Characters>38313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Безденежных Наталья Валентиновна</dc:creator>
  <cp:lastModifiedBy>Гость</cp:lastModifiedBy>
  <cp:revision>354</cp:revision>
  <dcterms:created xsi:type="dcterms:W3CDTF">2016-06-21T07:57:00Z</dcterms:created>
  <dcterms:modified xsi:type="dcterms:W3CDTF">2017-09-18T21:53:00Z</dcterms:modified>
</cp:coreProperties>
</file>