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22" w:rsidRDefault="00452322" w:rsidP="005E5D54">
      <w:pPr>
        <w:jc w:val="center"/>
        <w:rPr>
          <w:b/>
        </w:rPr>
      </w:pPr>
      <w:bookmarkStart w:id="0" w:name="_GoBack"/>
      <w:r w:rsidRPr="0030120D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29.5pt;height:734.25pt;rotation:-90;visibility:visible">
            <v:imagedata r:id="rId5" o:title=""/>
          </v:shape>
        </w:pict>
      </w:r>
      <w:bookmarkEnd w:id="0"/>
    </w:p>
    <w:p w:rsidR="00452322" w:rsidRPr="005E5D54" w:rsidRDefault="00452322" w:rsidP="005E5D54">
      <w:pPr>
        <w:jc w:val="center"/>
        <w:rPr>
          <w:b/>
        </w:rPr>
      </w:pPr>
      <w:r w:rsidRPr="005E5D54">
        <w:rPr>
          <w:b/>
        </w:rPr>
        <w:t>ПРОГРАММА ОСНОВНОГО ОБЩЕГО ОБРАЗОВАНИЯ</w:t>
      </w:r>
    </w:p>
    <w:p w:rsidR="00452322" w:rsidRPr="005E5D54" w:rsidRDefault="00452322" w:rsidP="005E5D54">
      <w:pPr>
        <w:jc w:val="center"/>
        <w:rPr>
          <w:b/>
        </w:rPr>
      </w:pPr>
      <w:r w:rsidRPr="005E5D54">
        <w:rPr>
          <w:b/>
        </w:rPr>
        <w:t>по направлению  «ТЕХНОЛОГИЯ. ОБСЛУЖИВАЮЩИЙ ТРУД»</w:t>
      </w:r>
    </w:p>
    <w:p w:rsidR="00452322" w:rsidRPr="005E5D54" w:rsidRDefault="00452322" w:rsidP="005E5D54">
      <w:pPr>
        <w:jc w:val="center"/>
        <w:rPr>
          <w:b/>
        </w:rPr>
      </w:pPr>
      <w:r w:rsidRPr="005E5D54">
        <w:rPr>
          <w:b/>
        </w:rPr>
        <w:t>ПОЯСНИТЕЛЬНАЯ ЗАПИСКА</w:t>
      </w:r>
    </w:p>
    <w:p w:rsidR="00452322" w:rsidRDefault="00452322" w:rsidP="00747FE5"/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Перечень  нормативных документов, используемых  при составлении рабочих  программ учебных предметов: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Федеральный закон от 29 декабря 2012 года № 273-ФЗ «Об образовании в Российской Федерации»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Федеральный государственный образовательный стандарт начального общего образования, утвержденный приказом Минобрнауки России от 06.10.2009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 Федеральный государственный образовательный стандарт основного общего образования, утвержденный приказом Минобрнауки России от 17.12.2010 №1897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Федеральный  государственный  образовательный стандарт среднего общего образования, утвержденный приказом Минобрнауки россии от 17.05.2012 №413</w:t>
      </w:r>
    </w:p>
    <w:p w:rsidR="00452322" w:rsidRPr="005B077D" w:rsidRDefault="00452322" w:rsidP="005B077D">
      <w:pPr>
        <w:spacing w:after="0"/>
        <w:rPr>
          <w:rStyle w:val="Hyperlink"/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Примерные программы  начального, среднего и среднего (полного) общего образования базового и профильного уровня, рекомендованные (допущенные) Министерства образования и науки  Российской Федерации; </w:t>
      </w:r>
      <w:hyperlink r:id="rId6" w:history="1">
        <w:r w:rsidRPr="005B077D">
          <w:rPr>
            <w:rStyle w:val="Hyperlink"/>
            <w:sz w:val="20"/>
            <w:szCs w:val="20"/>
          </w:rPr>
          <w:t>http://frosreestr.ru</w:t>
        </w:r>
      </w:hyperlink>
    </w:p>
    <w:p w:rsidR="00452322" w:rsidRPr="005B077D" w:rsidRDefault="00452322" w:rsidP="005B07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Примерные программы начального, среднего и среднего (полного) общего образования базового и профильного уровня, рекомендованные (допущенные) Министерством образования и науки Российской Федерации </w:t>
      </w:r>
      <w:hyperlink r:id="rId7" w:history="1">
        <w:r w:rsidRPr="005B077D">
          <w:rPr>
            <w:rStyle w:val="Hyperlink"/>
            <w:sz w:val="20"/>
            <w:szCs w:val="20"/>
            <w:lang w:val="en-US"/>
          </w:rPr>
          <w:t>http</w:t>
        </w:r>
        <w:r w:rsidRPr="005B077D">
          <w:rPr>
            <w:rStyle w:val="Hyperlink"/>
            <w:sz w:val="20"/>
            <w:szCs w:val="20"/>
          </w:rPr>
          <w:t>://</w:t>
        </w:r>
        <w:r w:rsidRPr="005B077D">
          <w:rPr>
            <w:rStyle w:val="Hyperlink"/>
            <w:sz w:val="20"/>
            <w:szCs w:val="20"/>
            <w:lang w:val="en-US"/>
          </w:rPr>
          <w:t>mon</w:t>
        </w:r>
        <w:r w:rsidRPr="005B077D">
          <w:rPr>
            <w:rStyle w:val="Hyperlink"/>
            <w:sz w:val="20"/>
            <w:szCs w:val="20"/>
          </w:rPr>
          <w:t>.</w:t>
        </w:r>
        <w:r w:rsidRPr="005B077D">
          <w:rPr>
            <w:rStyle w:val="Hyperlink"/>
            <w:sz w:val="20"/>
            <w:szCs w:val="20"/>
            <w:lang w:val="en-US"/>
          </w:rPr>
          <w:t>gov</w:t>
        </w:r>
        <w:r w:rsidRPr="005B077D">
          <w:rPr>
            <w:rStyle w:val="Hyperlink"/>
            <w:sz w:val="20"/>
            <w:szCs w:val="20"/>
          </w:rPr>
          <w:t>.</w:t>
        </w:r>
        <w:r w:rsidRPr="005B077D">
          <w:rPr>
            <w:rStyle w:val="Hyperlink"/>
            <w:sz w:val="20"/>
            <w:szCs w:val="20"/>
            <w:lang w:val="en-US"/>
          </w:rPr>
          <w:t>ru</w:t>
        </w:r>
        <w:r w:rsidRPr="005B077D">
          <w:rPr>
            <w:rStyle w:val="Hyperlink"/>
            <w:sz w:val="20"/>
            <w:szCs w:val="20"/>
          </w:rPr>
          <w:t>/</w:t>
        </w:r>
        <w:r w:rsidRPr="005B077D">
          <w:rPr>
            <w:rStyle w:val="Hyperlink"/>
            <w:sz w:val="20"/>
            <w:szCs w:val="20"/>
            <w:lang w:val="en-US"/>
          </w:rPr>
          <w:t>work</w:t>
        </w:r>
        <w:r w:rsidRPr="005B077D">
          <w:rPr>
            <w:rStyle w:val="Hyperlink"/>
            <w:sz w:val="20"/>
            <w:szCs w:val="20"/>
          </w:rPr>
          <w:t>/</w:t>
        </w:r>
        <w:r w:rsidRPr="005B077D">
          <w:rPr>
            <w:rStyle w:val="Hyperlink"/>
            <w:sz w:val="20"/>
            <w:szCs w:val="20"/>
            <w:lang w:val="en-US"/>
          </w:rPr>
          <w:t>obr</w:t>
        </w:r>
        <w:r w:rsidRPr="005B077D">
          <w:rPr>
            <w:rStyle w:val="Hyperlink"/>
            <w:sz w:val="20"/>
            <w:szCs w:val="20"/>
          </w:rPr>
          <w:t>/</w:t>
        </w:r>
        <w:r w:rsidRPr="005B077D">
          <w:rPr>
            <w:rStyle w:val="Hyperlink"/>
            <w:sz w:val="20"/>
            <w:szCs w:val="20"/>
            <w:lang w:val="en-US"/>
          </w:rPr>
          <w:t>dok</w:t>
        </w:r>
        <w:r w:rsidRPr="005B077D">
          <w:rPr>
            <w:rStyle w:val="Hyperlink"/>
            <w:sz w:val="20"/>
            <w:szCs w:val="20"/>
          </w:rPr>
          <w:t>/</w:t>
        </w:r>
        <w:r w:rsidRPr="005B077D">
          <w:rPr>
            <w:rStyle w:val="Hyperlink"/>
            <w:sz w:val="20"/>
            <w:szCs w:val="20"/>
            <w:lang w:val="en-US"/>
          </w:rPr>
          <w:t>obs</w:t>
        </w:r>
        <w:r w:rsidRPr="005B077D">
          <w:rPr>
            <w:rStyle w:val="Hyperlink"/>
            <w:sz w:val="20"/>
            <w:szCs w:val="20"/>
          </w:rPr>
          <w:t>/3837/</w:t>
        </w:r>
      </w:hyperlink>
    </w:p>
    <w:p w:rsidR="00452322" w:rsidRPr="005B077D" w:rsidRDefault="00452322" w:rsidP="005B07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Обязательный минимум содержания начального общего образования (Приказ Минобрнауки России от 09.02.98 №322)</w:t>
      </w:r>
    </w:p>
    <w:p w:rsidR="00452322" w:rsidRPr="005B077D" w:rsidRDefault="00452322" w:rsidP="005B07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Обязательный минимум содержания основного общего образования (Приказ Минобрнауки России от 19.05.98 №1276)</w:t>
      </w:r>
    </w:p>
    <w:p w:rsidR="00452322" w:rsidRPr="005B077D" w:rsidRDefault="00452322" w:rsidP="005B07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Обязательный минимум содержания среднего (полного) общего образования (Приказ Минобрнауки России от 30.06.99 №56)</w:t>
      </w:r>
    </w:p>
    <w:p w:rsidR="00452322" w:rsidRPr="005B077D" w:rsidRDefault="00452322" w:rsidP="005B07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Федеральный компонент государственного стандарта общего образования (Приказ Минобрнауки России от 5 марта 2004 года №1089)</w:t>
      </w:r>
    </w:p>
    <w:p w:rsidR="00452322" w:rsidRPr="005B077D" w:rsidRDefault="00452322" w:rsidP="005B077D">
      <w:pPr>
        <w:spacing w:after="0"/>
        <w:jc w:val="center"/>
        <w:rPr>
          <w:sz w:val="20"/>
          <w:szCs w:val="20"/>
        </w:rPr>
      </w:pPr>
    </w:p>
    <w:p w:rsidR="00452322" w:rsidRPr="005B077D" w:rsidRDefault="00452322" w:rsidP="005B077D">
      <w:pPr>
        <w:spacing w:after="0"/>
        <w:jc w:val="center"/>
        <w:rPr>
          <w:sz w:val="20"/>
          <w:szCs w:val="20"/>
        </w:rPr>
      </w:pPr>
    </w:p>
    <w:p w:rsidR="00452322" w:rsidRPr="005B077D" w:rsidRDefault="00452322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Общие положения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Данная учебная программа составлена на основе программы «Технология. Трудовое обучение»  рекомендованной Департаментом общего среднего образования Министерства образования Российской Федерации, М.: Просвещение, 2005 г. Авторы программы: В.Д.Симоненко, Ю.Л.Хотунцев и примерной программы основного общего образования по направлению «ТЕХНОЛОГИЯ. ОБСЛУЖИВАЮЩИЙ ТРУД» / Под ред. О.А.Кожиной в соответствии с требованиями Федерального государственного образовательного стандарта  основного общего образования по технологии. Реализация программы обеспечена УМК «Алгоритм успеха» Н.В. Синицы, В.Д. Симоненко (М.: Вентана-Граф) для 5-7 класса. Учебный предмет «Технология»  в 8 классе - «Черчение и графика» включён в изучение предмета, как учебный модуль.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Согласно действующему базисному учебному плану ГБОУ СОШ  №210 программа по технологии  предусматривает обучению  предмету в 5-7 классах по 2 часа в неделю, то есть 68 часов в год.  Рабочая программа составлена с учетом опыта трудовой и технологической деятельности, полученного учащимися при обучении в начальной школе.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Образовательная область «Технология» призвана познакомить обучающихся 5-7 классов с основными технологическими процессами современного производства материальных и духовных ценностей и обеспечить их подготовку, необходимую для последующего профессионального образования и трудовой деятельности.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Технология - это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 В школе «Технология» —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транспорте и других направлениях деятельности человека.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Изучение  интегративной образовательной области «Технология», включающей базовые (т. е. наиболее распространенные и перспективные) технологии и предусматривающей творческое развитие обучащихся в рамках системы проектов, позволит молодежи приобрести общетрудовые и частично специальные знания и умения, а также обеспечит ей интеллектуальное, физическое, этическое и эстетическое развитие и адаптацию к социально-экономическим условиям.  Данные цели могут быть достигнуты, если необходимое внимание будет уделено политехническому, экономическому и экологическому аспектам деятельности, ознакомлению с информационными технологиями, качественному выполнению работ и готовности к самообразованию, восстановлению и сохранению семейных, национальных и региональных традиций и общечеловеческих ценностей.</w:t>
      </w:r>
    </w:p>
    <w:p w:rsidR="00452322" w:rsidRPr="005B077D" w:rsidRDefault="00452322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Общая характеристика учебного предмета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Технология - это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 В школе «Технология» —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транспорте и других направлениях деятельности человека. Учебный предмет «Технология» является комплексным и интегративным по своей сути. В содержательном плане он предполагает реальные взаимосвязи практически со всеми предметами основной общеобразовательной школы.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Математика (вычерчивание отрезка заданной длины; определение длины отрезка с помощью линейки, прямая линия, их обозначения; взаимное расположение двух прямых на плоскости, параллельные и перпендикулярные прямые; масштаб; чтение чертежа, построение чертежа геометрических фигур; симметрия).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Изобразительное искусство (сравнение рисунка с образцом; понятия об основных и дополнительных цветах, сочетании цветов; основные пропорции, перспективное изменение формы предметов в пространстве; составление эскизов изделий; декоративно-прикладное искусство, использование языка декоративно-прикладного искусства в собственной художественно-творческой деятельности).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Биология (значение растений в народном хозяйстве и  в жизни человека; сельскохозяйственные растения; происхождение культурных растений; семейство злаковых; плоды;  культура поведения человека в природе; питание, обмен веществ и превращение энергии, роль витаминов; соблюдение санитарно-гигиенических норм и правил здорового образа жизни; размножение и роль бактерий, оказание первой помощи при отравлении ядовитыми грибами, растениями).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Черчение (основные правила оформления чертежей, технический рисунок, общие сведения об эскизах, анализ формы предмета по чертежу).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География (животный мир океанов и морей, использование богатств Мирового океана, пути их охраны).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Обществоведение (человек и его ближайшее окружение; межличностные отношения, общение, социальная ответственность; деньги, семейный бюджет, реальные и номинальные доходы семьи).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Физика (безопасное обращение с электробытовыми прибо¬рами; контроль за исправностью электропроводки; отражение и преломление света, дисперсия света).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Химия (химические вещества как основа строительных и поделочных материалов, критическая оценка информации о веществах, используемых в быту).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Межпредметные связи позволяют полнее использовать на уроках технологии  знания, умения и навыки, полученные учащимися на занятиях: русский язык, литература, иностранные языки,  история, физкультура и музыка. В процессе получения  знаний, умений и навыков у учащихся  устанавливается  преемственность и перспектива  их развития в дальнейшей самостоятельной жизни.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Обучение школьников технологии строится на основе освоения 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 обязательный минимум содержания основных образовательных программ изучается в рамках направления:  «Технология. Обслуживающий труд».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Независимо от изучаемых технологий, содержанием программы по направлению «Технология. Обслуживающий труд» предусматривается изучение материала по следующим сквозным образовательным линиям: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культура и эстетика труда;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получение, обработка, хранение и использование информации;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основы черчения, графики, дизайна;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элементы домашней и прикладной экономики, предпринимательства;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знакомство с миром профессий, выбор жизненных, профессиональных планов учащимися;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влияние технологических процессов на окружающую среду и здоровье человека;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проектная деятельность;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история, перспективы и социальные последствия развития технологии и техники.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Базовыми для программы по направлению «Технология. Обслуживающий труд» являются разделы «Кулинария», «Создание изделий из текстильных и поделочных материалов». Программа обязательно включают в себя также разделы «Электротехнические работы», «Технологии ведения дома», «Черчение и графика», «Современное производство и профессиональное образование».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выбор объектов созидательной и преобразовательной деятельности на основе изучения общественных, групповых или индивидуальных потребностей;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возможность познавательного, интеллектуального, творческого, духовно-нравственного, эстетического и физического развития учащихся.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b/>
          <w:sz w:val="20"/>
          <w:szCs w:val="20"/>
        </w:rPr>
        <w:t>Основная цель</w:t>
      </w:r>
      <w:r w:rsidRPr="005B077D">
        <w:rPr>
          <w:sz w:val="20"/>
          <w:szCs w:val="20"/>
        </w:rPr>
        <w:t xml:space="preserve"> обучения школьников по программе «Технология. Обслуживающий труд» — обеспечить усвоение ими основ политехнических знаний и умений по элементам техники, технологий, материаловедения, информационных технологий в их интеграции с декоративно-прикладным искусством.</w:t>
      </w:r>
    </w:p>
    <w:p w:rsidR="00452322" w:rsidRPr="005B077D" w:rsidRDefault="00452322" w:rsidP="005B077D">
      <w:pPr>
        <w:spacing w:after="0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 xml:space="preserve">Задачи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ознакомление учащихся с ролью технологии в нашей жизни, с деятельностью человека по преобразованию материалов,  энергии, информации, с влиянием технологических процессов на окружающую среду и здоровье людей,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 обучение исследованию потребностей людей и поиску путей их удовлетворения,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формирование общетрудовых знаний и умений по созданию потребительского  продукта или услуги в условиях ограниченности ресурсов с учетом  требований дизайна и возможностей декоративно-прикладного творчества,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ознакомление с особенностями рыночной экономики и предпринимательства, овладение умениями реализации изготовленной продукции,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развитие творческой, активной, ответственной и предприимчивой личности,  способной самостоятельно приобретать и интегрировать знания из  разных областей и применять их для решения практических задач,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подготовка к профессиональному самоопределению и социальной адаптации</w:t>
      </w:r>
    </w:p>
    <w:p w:rsidR="00452322" w:rsidRPr="005B077D" w:rsidRDefault="00452322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Планируемые результаты освоения учебного предмета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b/>
          <w:sz w:val="20"/>
          <w:szCs w:val="20"/>
        </w:rPr>
        <w:t>Личностным результатом</w:t>
      </w:r>
      <w:r w:rsidRPr="005B077D">
        <w:rPr>
          <w:sz w:val="20"/>
          <w:szCs w:val="20"/>
        </w:rPr>
        <w:t xml:space="preserve"> обучения технологии в основной школе является формирование представлений о технологической культуре производства, развитие культуры труда подрастающих поколений, составление системы технических и технологических знаний и умений, воспитание трудовых , гражданских и патриотических качеств личности, профессиональное самоопределение школьников в условиях рынка труда, формированию гуманистически  и прагматически ориентированного мировоззрения, социально обоснованных ценностных ориентаций.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 Важнейшие личностные результаты обучения технологии: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-проявление познавательных интересов и активности в данной области предметной технологической деятельности;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развитие трудолюбия и ответственности за качество своей деятельности;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-овладение установками, нормами и правилами научной организации умственного и физического труда;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-самооценка умственных и физических способностей для труда в различных сферах с позиций социализации и стратификации;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составление самоопределения в выбранной сфере будущей профессиональной деятельности;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планирование образовательной и профессиональной карьеры;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-осознание необходимости общественно полезного труда как условия безопасной и эффективной социализации;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бережное отношение к природным и хозяйственным ресурсам;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готовность к рациональному ведению домашнего хозяйства;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проявление  технико-технологического и экономического мышления при  организации своей деятельности;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самооценка готовности к предпринимательской деятельности в сфере технического труда.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b/>
          <w:sz w:val="20"/>
          <w:szCs w:val="20"/>
        </w:rPr>
        <w:t>Метапредметными результатами</w:t>
      </w:r>
      <w:r w:rsidRPr="005B077D">
        <w:rPr>
          <w:sz w:val="20"/>
          <w:szCs w:val="20"/>
        </w:rPr>
        <w:t xml:space="preserve">  освоения выпускниками основной школы курса по технологии заключается в формировании и развитии посредством  технологического  знания: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-познавательных интересов, интеллектуальных и творческих способностей учащихся;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-гуманистических и демократических ценностей ориентаций, готовности следовать этическим нормам поведения в повседневной  жизни и производственной деятельности;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готовность к осознанному выбору дальнейшей профессиональной траектории в соответствии с собственными интересами и возможностями.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Кроме того, к  метапредметным  результатам относятся универсальные способы деятельности,  формируемые ,в том числе и в школьном курсе технология и применяемые как в рамках образовательного процесса, так и в реальных жизненных ситуациях: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проявление инновационного подхода к решению учебных задач  в процессе моделирования изделия или технического процесса;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поиск новых решений возникшей технической или организационной проблемы;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-самостоятельная организация и выполнение различных творческих работ по созданию технических изделий;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-выявление потребностей, проектирование и создание объектов, имеющих потребительскую стоимость;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-соблюдение норм и правил культуры труда в соответствии с технологической культурой производства;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соблюдение норм и правил безопасности познавательно- трудовой деятельности и созидательного труда.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b/>
          <w:sz w:val="20"/>
          <w:szCs w:val="20"/>
        </w:rPr>
        <w:t>Предметными результатами</w:t>
      </w:r>
      <w:r w:rsidRPr="005B077D">
        <w:rPr>
          <w:sz w:val="20"/>
          <w:szCs w:val="20"/>
        </w:rPr>
        <w:t xml:space="preserve"> освоения программы является: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познавательной сфере: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рациональное использование  учебной и дополнительной технической и технологической информации для проектирования и создания объектов труда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оценка технологических свойств сырья, материалов и областей их применения;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-владение кодами и методами чтения и способами  графического  представления технической, технологической и инструктивной информации;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владение способами научной организации труда  формами деятельности, соответствующими культуре труда и технологической культуре производства;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применение элементов прикладной экономики при обосновании технологий и проектов.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трудовой сфере: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-планирование технологического процесса и процесса труда;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подбор материалов с учётом характера объекта труда и технологии;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проведение необходимых опытов и исследований при подборе сырья, материалов и проектировании объектов труда;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-подбор инструментов и оборудования с учётом требований технологии и материально- энергетических ресурсов;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проектирование последовательности операций и составление операционной карты работ;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-выполнение технологических операций с соблюдением установленных норм, стандартов, и ограничений;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соблюдение норм и правил безопасности труда, пожарной безопасности, правил санитарии и гигиены;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обоснование  критериев и показателей качества промежуточных и конечных результатов труда;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-выбор и использование кодов, средств и видов представления технической  и технологической информации и знаковых систем в соответствии с коммуникативной задачей, сферой и ситуацией общения;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подбор и применение инструментов, приборов и оборудования в технологических процессах с учётом областей их применения;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-контроль промежуточных и конечных результатов труда, использование контрольных и измерительных инструментов;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документирование результатов труда и проектной деятельности;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-расчёт себестоимости продукта труда;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мотивационной сфере: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оценивание своей способности и готовности к предметной и предпринимательской  деятельности;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выбор профиля технологической подготовки в старших классах;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выражение к готовности к труду в сфер услуг;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стремление к экономии и бережливости в расходовании времени, материалов, денежных средств и труда.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эстетической сфере: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дизайнерское проектирование изделия или рациональная эстетическая организация работ;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моделирование художественного оформления объекта труда и оптимальное планирование работ;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-разработка варианта рекламы выполненного объекта или результатов труда;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эстетическое и рациональное оснащение рабочего места с учётом требований эргономики и научной организации труда;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рациональный выбор рабочего костюма и опрятное состояние рабочей  одежды.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коммуникативной сфере: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формирование рабочей группы для выполнения проекта с учётом общности интересов и возможностей будущих членов коллектива;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выбор знаковых систем и средств, для кодирования и оформления информации в процессе коммуникации;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публичная презентация и защита проекта изделия, продуктов труда или услуги;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разработка вариантов рекламных образов, слогов и лейблов;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потребительская оценка зрительного ряда действующей рекламы.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физиолого-психологической сфере: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развитие моторики и координации достижений рук при работе с ручными инструментами и выполнении операций с помощью машин и механизмов;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достижение необходимой точности движений при выполнении  различных технологических операций;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соблюдение требуемой величины усилия, прикладываемого к инструменту, с учётом технологических требований;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сочетание образного и логического мышления в процессе проектной деятельности.</w:t>
      </w:r>
    </w:p>
    <w:p w:rsidR="00452322" w:rsidRPr="005B077D" w:rsidRDefault="00452322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Требования к уровню подготовки выпускников.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Результаты обучения представлены в Требованиях к уровню подготовки и содержат три компонента: знать/понимать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Ожидаемые результаты обучения по данной рабочей 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 продуктов труда в соответствии с их предполагаемыми функциональными 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Общетехнологические и трудовые умения и способы деятельности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В результате изучения технологии ученик независимо от изучаемого раздела должен: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 понимать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 оценки затрат, необходимых для создания объекта или услуги;  построения планов профессионального образования и трудоустройства. </w:t>
      </w:r>
    </w:p>
    <w:p w:rsidR="00452322" w:rsidRPr="005B077D" w:rsidRDefault="00452322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Требования  по разделам технологической подготовки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В результате изучения технологии ученик в зависимости от изучаемого раздела должен: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Создание изделий из текстильных и поделочных материалов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       назначение различных швейных изделий; основные стили в одежде и современные направления моды; виды традиционных народных промыслов.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       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       изготовления изделий из текстильных и поделочных материалов с использованием швейных машин, оборудования и приспособлений, приборов  влажно-тепловой и художественной обработки изделий и полуфабрикатов; выполнения различных видов художественного оформления изделий.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Кулинария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Электротехнические работы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Технологии ведения дома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планировать ремонтно - 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452322" w:rsidRPr="005E5D54" w:rsidRDefault="00452322" w:rsidP="005E5D54">
      <w:pPr>
        <w:jc w:val="center"/>
        <w:rPr>
          <w:b/>
        </w:rPr>
      </w:pPr>
      <w:r w:rsidRPr="005E5D54">
        <w:rPr>
          <w:b/>
        </w:rPr>
        <w:t>Требования к уровню технологической подготовки в зависимости от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7087"/>
      </w:tblGrid>
      <w:tr w:rsidR="00452322" w:rsidRPr="0030120D" w:rsidTr="0030120D">
        <w:tc>
          <w:tcPr>
            <w:tcW w:w="7338" w:type="dxa"/>
          </w:tcPr>
          <w:p w:rsidR="00452322" w:rsidRPr="0030120D" w:rsidRDefault="00452322" w:rsidP="0030120D">
            <w:pPr>
              <w:spacing w:after="0" w:line="240" w:lineRule="auto"/>
            </w:pPr>
            <w:r w:rsidRPr="0030120D">
              <w:t>Знать</w:t>
            </w:r>
          </w:p>
        </w:tc>
        <w:tc>
          <w:tcPr>
            <w:tcW w:w="7087" w:type="dxa"/>
          </w:tcPr>
          <w:p w:rsidR="00452322" w:rsidRPr="0030120D" w:rsidRDefault="00452322" w:rsidP="0030120D">
            <w:pPr>
              <w:spacing w:after="0" w:line="240" w:lineRule="auto"/>
            </w:pPr>
            <w:r w:rsidRPr="0030120D">
              <w:t>Уметь</w:t>
            </w:r>
          </w:p>
        </w:tc>
      </w:tr>
      <w:tr w:rsidR="00452322" w:rsidRPr="0030120D" w:rsidTr="0030120D">
        <w:tc>
          <w:tcPr>
            <w:tcW w:w="14425" w:type="dxa"/>
            <w:gridSpan w:val="2"/>
          </w:tcPr>
          <w:p w:rsidR="00452322" w:rsidRPr="0030120D" w:rsidRDefault="00452322" w:rsidP="0030120D">
            <w:pPr>
              <w:spacing w:after="0" w:line="240" w:lineRule="auto"/>
              <w:jc w:val="center"/>
            </w:pPr>
            <w:r w:rsidRPr="0030120D">
              <w:t>5 класс</w:t>
            </w:r>
          </w:p>
        </w:tc>
      </w:tr>
      <w:tr w:rsidR="00452322" w:rsidRPr="0030120D" w:rsidTr="0030120D">
        <w:tc>
          <w:tcPr>
            <w:tcW w:w="7338" w:type="dxa"/>
          </w:tcPr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Требования, предъявляемые к качеству готовых изделий.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Значение хлеба, горячих напитков, бутербродов и блюд из яиц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в питании человека.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Общее устройство швейной машины.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Ассортимент х/б и льняных тканей. Уход за /тканями из хлопка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и льна. Условия работы с лекалами и выкройками.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Назначение ручных стежков и машинных швов,' применяемых при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изготовлении рабочей одежды.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Сан.- гиг. требования к жилищу.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Сведения о ежедневной, периодической и генеральной уборке</w:t>
            </w:r>
          </w:p>
          <w:p w:rsidR="00452322" w:rsidRPr="0030120D" w:rsidRDefault="00452322" w:rsidP="0030120D">
            <w:pPr>
              <w:spacing w:after="0" w:line="240" w:lineRule="auto"/>
            </w:pPr>
            <w:r w:rsidRPr="0030120D">
              <w:rPr>
                <w:sz w:val="16"/>
                <w:szCs w:val="16"/>
              </w:rPr>
              <w:t>помещений.</w:t>
            </w:r>
          </w:p>
        </w:tc>
        <w:tc>
          <w:tcPr>
            <w:tcW w:w="7087" w:type="dxa"/>
          </w:tcPr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Организовать рабочее место и соблюдать правила ТБ и личной  гигиены при выполнении всех практических работ. Определять качество изготовления изделий' и выполняемых работ.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Приготовить бутерброды, горячие напитки, блюда из яиц и черствого хлеба.</w:t>
            </w:r>
          </w:p>
          <w:p w:rsidR="00452322" w:rsidRPr="0030120D" w:rsidRDefault="00452322" w:rsidP="0030120D">
            <w:pPr>
              <w:spacing w:after="0" w:line="240" w:lineRule="auto"/>
            </w:pPr>
            <w:r w:rsidRPr="0030120D">
              <w:rPr>
                <w:sz w:val="16"/>
                <w:szCs w:val="16"/>
              </w:rPr>
              <w:t>Выполнять украшающие швы, изготавливать сувениры. Производить раскрой по лекалам или выкройкам фартука и головного убора, шить эти изделия на шв. машине. Производить уборку помещения по составленному плану. Проводить ремонт одежды (замена фурнитуры, ремонт распоровшихся швов</w:t>
            </w:r>
          </w:p>
        </w:tc>
      </w:tr>
      <w:tr w:rsidR="00452322" w:rsidRPr="0030120D" w:rsidTr="0030120D">
        <w:tc>
          <w:tcPr>
            <w:tcW w:w="14425" w:type="dxa"/>
            <w:gridSpan w:val="2"/>
          </w:tcPr>
          <w:p w:rsidR="00452322" w:rsidRPr="0030120D" w:rsidRDefault="00452322" w:rsidP="0030120D">
            <w:pPr>
              <w:spacing w:after="0" w:line="240" w:lineRule="auto"/>
              <w:jc w:val="center"/>
            </w:pPr>
            <w:r w:rsidRPr="0030120D">
              <w:t>6 класс</w:t>
            </w:r>
          </w:p>
        </w:tc>
      </w:tr>
      <w:tr w:rsidR="00452322" w:rsidRPr="0030120D" w:rsidTr="0030120D">
        <w:tc>
          <w:tcPr>
            <w:tcW w:w="7338" w:type="dxa"/>
          </w:tcPr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Требования, предъявляемые к качеству изделий.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Требования по охране труда по всем разделам программы.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способы первичной и тепловой обработки макаронных изделий, круп, молока и молочных продуктов, их значение в питании.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Сервировку стола к завтраку и ужину.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Ассортимент шерстяных и натурально-шелковых тканей и уход за изделиями из них.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Назначение и устройство' моталки. Правило подбора машинных игл.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Условия работы с выкройками.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Названия ручных стежков и машинных швов, применяемых при изготовлении изделия.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Способы ухода за одеждой и обувью.</w:t>
            </w:r>
          </w:p>
        </w:tc>
        <w:tc>
          <w:tcPr>
            <w:tcW w:w="7087" w:type="dxa"/>
          </w:tcPr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Организовывать рабочее место и соблюдать требования по охране труда по всем разделам.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Работать по технологическим картам и по плану.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Контролировать качество изготовления изделия и выполненных работ.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Анализировать причины допущенных отклонений.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Приготавливать блюда по программе.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Выполнять украшающие швы, изготавливать сувениры.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Работать на швейной машине, подбирать и устанавливать машинные иглы, наматывать нитку на шпульку.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Распознавать шерстяные и натурально-шелковые ткани, ухаживать за изделиями из них.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Снимать мерки.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Подбирать выкройки, кроить, шить изделия.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Ухаживать за одеждой и обувью.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Проводить В.Т.О. изделия.</w:t>
            </w:r>
          </w:p>
        </w:tc>
      </w:tr>
      <w:tr w:rsidR="00452322" w:rsidRPr="0030120D" w:rsidTr="0030120D">
        <w:tc>
          <w:tcPr>
            <w:tcW w:w="14425" w:type="dxa"/>
            <w:gridSpan w:val="2"/>
          </w:tcPr>
          <w:p w:rsidR="00452322" w:rsidRPr="0030120D" w:rsidRDefault="00452322" w:rsidP="0030120D">
            <w:pPr>
              <w:spacing w:after="0" w:line="240" w:lineRule="auto"/>
              <w:jc w:val="center"/>
            </w:pPr>
            <w:r w:rsidRPr="0030120D">
              <w:t>7 класс</w:t>
            </w:r>
          </w:p>
        </w:tc>
      </w:tr>
      <w:tr w:rsidR="00452322" w:rsidRPr="0030120D" w:rsidTr="0030120D">
        <w:tc>
          <w:tcPr>
            <w:tcW w:w="7338" w:type="dxa"/>
          </w:tcPr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Требования, предъявляемые к качеству готовых изделий.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Требования по охране труда по всем разделам.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Значение овощей в питании, технологию приготовления  овощных блюд.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Способы сохранения питательных веществ.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Способы обработки рыбных и мясных продуктов.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Способы определения доброкачественности рыбы и мяса.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Основные свойства и применение тканей из синтетических и искусственных волокон, особенности ухода за ними.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Назначение и применение регулирующих механизмов бытовых швейных машин.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Причины возникновения неполадок в них.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Название ручных стежков и машинных швов, применяемых при изготовлении изделий.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Условия работы с выкройками.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Технология изготовления изделий.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Требования, предъявляемые к созданию домашнего уюта.</w:t>
            </w:r>
          </w:p>
        </w:tc>
        <w:tc>
          <w:tcPr>
            <w:tcW w:w="7087" w:type="dxa"/>
          </w:tcPr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Организовывать рабочее место и соблюдать требования по охране труда по всем разделам.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Работать по технологическим картам и по планам.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Контролировать качество изделий и выполнения работ.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Анализировать причины допущенных отклонений.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Определять доброкачественность овощей, приготавливать закуски и вторые блюда.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Приготавливать 1-е и 2-е блюда из рыбы и мяса. Определять доброкачественность рыбы и мяса.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Приготавливать блюда из консервов и концентратов.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Организовывать праздники.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Распознавать ткани из искусственных и синтетических волокон, учитывать их свойства в практической работе.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Чистить и смазывать швейную машину.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Выявлять и устранять простейшие неполадки в работе швейных машин.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Снимать мерки. Подбирать выкройки по снятым меркам. Кроить и шить изделия.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Создавать уют в жилище. Работать, распределяя и согласовывая совместный труд.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52322" w:rsidRDefault="00452322" w:rsidP="000B0046"/>
    <w:p w:rsidR="00452322" w:rsidRDefault="00452322" w:rsidP="000B0046"/>
    <w:p w:rsidR="00452322" w:rsidRPr="00767E81" w:rsidRDefault="00452322" w:rsidP="00767E81">
      <w:pPr>
        <w:shd w:val="clear" w:color="auto" w:fill="FFFFFF"/>
        <w:spacing w:before="10" w:line="274" w:lineRule="exact"/>
        <w:ind w:right="53" w:firstLine="725"/>
        <w:jc w:val="center"/>
        <w:outlineLvl w:val="0"/>
        <w:rPr>
          <w:b/>
          <w:sz w:val="28"/>
          <w:szCs w:val="28"/>
        </w:rPr>
      </w:pPr>
      <w:r w:rsidRPr="00767E81">
        <w:rPr>
          <w:b/>
          <w:sz w:val="28"/>
          <w:szCs w:val="28"/>
        </w:rPr>
        <w:t>УЧЕБНЫЙ  ПЛАН</w:t>
      </w:r>
    </w:p>
    <w:p w:rsidR="00452322" w:rsidRPr="00767E81" w:rsidRDefault="00452322" w:rsidP="00767E81">
      <w:pPr>
        <w:shd w:val="clear" w:color="auto" w:fill="FFFFFF"/>
        <w:spacing w:before="10" w:line="274" w:lineRule="exact"/>
        <w:ind w:right="53" w:firstLine="725"/>
        <w:jc w:val="center"/>
        <w:outlineLvl w:val="0"/>
        <w:rPr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20"/>
      </w:tblPr>
      <w:tblGrid>
        <w:gridCol w:w="851"/>
        <w:gridCol w:w="2745"/>
        <w:gridCol w:w="1508"/>
        <w:gridCol w:w="1417"/>
        <w:gridCol w:w="1417"/>
        <w:gridCol w:w="1418"/>
      </w:tblGrid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767E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а</w:t>
            </w:r>
            <w:r w:rsidRPr="005B077D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б класс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7 класс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Введение в предмет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2.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Элементы машиноведения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Конструирование и моделирование швейных изделий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6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4.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18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5.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Художественные ремесла. Рукоделие.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8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6.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Творческие, проектные работы.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10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7.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Технология ведения дома.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4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8.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Кулинария.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14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9.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Электротехнические работы.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10.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Резерв.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66</w:t>
            </w:r>
          </w:p>
        </w:tc>
      </w:tr>
    </w:tbl>
    <w:p w:rsidR="00452322" w:rsidRDefault="00452322" w:rsidP="00767E81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bookmarkStart w:id="1" w:name="OLE_LINK1"/>
    </w:p>
    <w:p w:rsidR="00452322" w:rsidRDefault="00452322" w:rsidP="00EA7730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Согласно действующему базисному учебному плану ГБОУ СОШ №210 программа по технологии предусматривает обучение по предмету по два часа в неделю, т.е. 68 часов в год. При написании рабочей программы учитывалось каникулярное время и праздничные дни (праздничные дни выпали на 1 и 9 мая. Начало учебного года : 1 сентября четверг, окончание -25 мая, четверг</w:t>
      </w:r>
    </w:p>
    <w:p w:rsidR="00452322" w:rsidRPr="00EA7730" w:rsidRDefault="00452322" w:rsidP="00EA7730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A7730">
        <w:rPr>
          <w:b/>
          <w:sz w:val="24"/>
          <w:szCs w:val="24"/>
        </w:rPr>
        <w:t>осенние каникулы - 31.10.2016 - 08.11.2016 (9 дней);</w:t>
      </w:r>
    </w:p>
    <w:p w:rsidR="00452322" w:rsidRPr="00EA7730" w:rsidRDefault="00452322" w:rsidP="00EA7730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A7730">
        <w:rPr>
          <w:b/>
          <w:sz w:val="24"/>
          <w:szCs w:val="24"/>
        </w:rPr>
        <w:t>зимние каникулы - 29.12.2016 - 11.01.2017 (14 дней);</w:t>
      </w:r>
    </w:p>
    <w:p w:rsidR="00452322" w:rsidRPr="00EA7730" w:rsidRDefault="00452322" w:rsidP="00EA7730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A7730">
        <w:rPr>
          <w:b/>
          <w:sz w:val="24"/>
          <w:szCs w:val="24"/>
        </w:rPr>
        <w:t>весенние каникулы - 25.03.2017 - 02.04.2017 (9 дней).</w:t>
      </w:r>
    </w:p>
    <w:p w:rsidR="00452322" w:rsidRPr="00767E81" w:rsidRDefault="00452322" w:rsidP="00767E81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по технологии для 5  А класса составлена из расчета 64 часа за счет уплотнения материала Рабочая программа для 7 класса за счет уплотнения материала и резервного времени</w:t>
      </w:r>
    </w:p>
    <w:p w:rsidR="00452322" w:rsidRPr="00767E81" w:rsidRDefault="00452322" w:rsidP="00767E81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bookmarkEnd w:id="1"/>
    <w:p w:rsidR="00452322" w:rsidRDefault="00452322" w:rsidP="000B0046"/>
    <w:p w:rsidR="00452322" w:rsidRPr="005E5D54" w:rsidRDefault="00452322" w:rsidP="005B077D">
      <w:pPr>
        <w:spacing w:after="0"/>
        <w:jc w:val="center"/>
        <w:rPr>
          <w:b/>
        </w:rPr>
      </w:pPr>
      <w:r w:rsidRPr="005E5D54">
        <w:rPr>
          <w:b/>
        </w:rPr>
        <w:t>Содержание учебного предмета.</w:t>
      </w:r>
    </w:p>
    <w:p w:rsidR="00452322" w:rsidRPr="005E5D54" w:rsidRDefault="00452322" w:rsidP="005B077D">
      <w:pPr>
        <w:spacing w:after="0"/>
        <w:jc w:val="center"/>
        <w:rPr>
          <w:b/>
        </w:rPr>
      </w:pPr>
      <w:r w:rsidRPr="005E5D54">
        <w:rPr>
          <w:b/>
        </w:rPr>
        <w:t>5 класс</w:t>
      </w:r>
    </w:p>
    <w:p w:rsidR="00452322" w:rsidRPr="005E5D54" w:rsidRDefault="00452322" w:rsidP="005B077D">
      <w:pPr>
        <w:spacing w:after="0"/>
        <w:rPr>
          <w:b/>
          <w:u w:val="single"/>
        </w:rPr>
      </w:pPr>
      <w:r w:rsidRPr="005E5D54">
        <w:rPr>
          <w:b/>
          <w:u w:val="single"/>
        </w:rPr>
        <w:t>Вводный урок</w:t>
      </w:r>
      <w:r>
        <w:rPr>
          <w:b/>
          <w:u w:val="single"/>
        </w:rPr>
        <w:t xml:space="preserve"> 2 часа</w:t>
      </w:r>
    </w:p>
    <w:p w:rsidR="00452322" w:rsidRPr="005E5D54" w:rsidRDefault="00452322" w:rsidP="005B077D">
      <w:pPr>
        <w:spacing w:after="0"/>
        <w:rPr>
          <w:b/>
          <w:u w:val="single"/>
        </w:rPr>
      </w:pPr>
      <w:r w:rsidRPr="005E5D54">
        <w:rPr>
          <w:b/>
          <w:u w:val="single"/>
        </w:rPr>
        <w:t xml:space="preserve">Раздел 1.Элементы материаловедения  (4 час). </w:t>
      </w:r>
    </w:p>
    <w:p w:rsidR="00452322" w:rsidRDefault="00452322" w:rsidP="005B077D">
      <w:pPr>
        <w:spacing w:after="0"/>
      </w:pPr>
      <w:r>
        <w:t>1.Характеристика тканей по волокнистому составу. Определение нитей основу и утка.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Изучение свойств нитей основы и утка. Определение направления долевой нити в ткани.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Образцы ткани. </w:t>
      </w:r>
    </w:p>
    <w:p w:rsidR="00452322" w:rsidRDefault="00452322" w:rsidP="005B077D">
      <w:pPr>
        <w:spacing w:after="0"/>
      </w:pPr>
      <w:r>
        <w:t>2. Отделка тканей и изучение свойств тканей.</w:t>
      </w:r>
    </w:p>
    <w:p w:rsidR="00452322" w:rsidRDefault="00452322" w:rsidP="005B077D">
      <w:pPr>
        <w:spacing w:after="0"/>
      </w:pPr>
      <w:r>
        <w:t xml:space="preserve">Основные теоретические сведения. </w:t>
      </w:r>
    </w:p>
    <w:p w:rsidR="00452322" w:rsidRDefault="00452322" w:rsidP="005B077D">
      <w:pPr>
        <w:spacing w:after="0"/>
      </w:pPr>
      <w:r>
        <w:t xml:space="preserve">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 </w:t>
      </w:r>
    </w:p>
    <w:p w:rsidR="00452322" w:rsidRDefault="00452322" w:rsidP="005B077D">
      <w:pPr>
        <w:spacing w:after="0"/>
      </w:pPr>
      <w:r>
        <w:t>Практические работы.</w:t>
      </w:r>
    </w:p>
    <w:p w:rsidR="00452322" w:rsidRDefault="00452322" w:rsidP="005B077D">
      <w:pPr>
        <w:spacing w:after="0"/>
      </w:pPr>
      <w:r>
        <w:t>Определение лицевой и изнаночной сторон ткани. Выполнение образца полотняного переплетения.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Образцы ткани. Образец полотняного переплетения</w:t>
      </w:r>
    </w:p>
    <w:p w:rsidR="00452322" w:rsidRPr="005E5D54" w:rsidRDefault="00452322" w:rsidP="005B077D">
      <w:pPr>
        <w:spacing w:after="0"/>
        <w:rPr>
          <w:b/>
        </w:rPr>
      </w:pPr>
      <w:r w:rsidRPr="005E5D54">
        <w:rPr>
          <w:b/>
        </w:rPr>
        <w:t xml:space="preserve">Раздел 2. Элементы машиноведения  (10 час).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Подготовка универсальной бытовой швейной машины к работе. Безопасные приемы труда при работе на швейной машине. Работа на незаправленной швейной машине. Намотка нитки на шпульку. Заправка верхней и нижней нитей. Классификация машинных швов. Выполнение машинных строчек на ткани по намеченным линиям. Регулировка длины стежка. Понятие технические условия (ТУ).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Швейная машина. Образцы машинных строчек. Таблицы.</w:t>
      </w:r>
    </w:p>
    <w:p w:rsidR="00452322" w:rsidRPr="005E5D54" w:rsidRDefault="00452322" w:rsidP="005B077D">
      <w:pPr>
        <w:spacing w:after="0"/>
        <w:rPr>
          <w:b/>
        </w:rPr>
      </w:pPr>
      <w:r w:rsidRPr="005E5D54">
        <w:rPr>
          <w:b/>
        </w:rPr>
        <w:t>Раздел 3. Конструирование и</w:t>
      </w:r>
      <w:r>
        <w:rPr>
          <w:b/>
        </w:rPr>
        <w:t xml:space="preserve"> моделирование рабочей одежды (4</w:t>
      </w:r>
      <w:r w:rsidRPr="005E5D54">
        <w:rPr>
          <w:b/>
        </w:rPr>
        <w:t xml:space="preserve"> час).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 </w:t>
      </w:r>
    </w:p>
    <w:p w:rsidR="00452322" w:rsidRDefault="00452322" w:rsidP="005B077D">
      <w:pPr>
        <w:spacing w:after="0"/>
      </w:pPr>
      <w:r>
        <w:t xml:space="preserve">Фигура человека и ее измерение. Правила снятия мерок. </w:t>
      </w:r>
    </w:p>
    <w:p w:rsidR="00452322" w:rsidRDefault="00452322" w:rsidP="005B077D">
      <w:pPr>
        <w:spacing w:after="0"/>
      </w:pPr>
      <w:r>
        <w:t xml:space="preserve">Понятие о форме, контрасте, симметрии и асимметрии. Использование цвета, фактуры материала, различных видов отделки при моделировании швейных изделий.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Чертеж и выкройка фартука. Виды отделок.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4. Технология </w:t>
      </w:r>
      <w:r>
        <w:rPr>
          <w:b/>
        </w:rPr>
        <w:t>изготовления швейных изделий (14</w:t>
      </w:r>
      <w:r w:rsidRPr="00767E81">
        <w:rPr>
          <w:b/>
        </w:rPr>
        <w:t xml:space="preserve"> час).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 </w:t>
      </w:r>
    </w:p>
    <w:p w:rsidR="00452322" w:rsidRDefault="00452322" w:rsidP="005B077D">
      <w:pPr>
        <w:spacing w:after="0"/>
      </w:pPr>
      <w:r>
        <w:t xml:space="preserve">Правила безопасной работы с колющим и режущим инструментом. </w:t>
      </w:r>
    </w:p>
    <w:p w:rsidR="00452322" w:rsidRDefault="00452322" w:rsidP="005B077D">
      <w:pPr>
        <w:spacing w:after="0"/>
      </w:pPr>
      <w:r>
        <w:t xml:space="preserve"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 </w:t>
      </w:r>
    </w:p>
    <w:p w:rsidR="00452322" w:rsidRDefault="00452322" w:rsidP="005B077D">
      <w:pPr>
        <w:spacing w:after="0"/>
      </w:pPr>
      <w:r>
        <w:t xml:space="preserve">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Организация рабочего места для ручных работ. Подбор инструментов и материалов. Выполнение ручных стежков, строчек и швов. </w:t>
      </w:r>
    </w:p>
    <w:p w:rsidR="00452322" w:rsidRDefault="00452322" w:rsidP="005B077D">
      <w:pPr>
        <w:spacing w:after="0"/>
      </w:pPr>
      <w:r>
        <w:t xml:space="preserve">Подготовка ткани к раскрою. Раскладка выкройки фартука и головного убора. Обмеловка и раскрой ткани. Перенос контурных и контрольных линий и точек на ткань. Обработка нагрудника и нижней части фартука швом вподгибку с закрытым срезом или тесьмой. Обработка накладных карманов, пояса  и бретелей. Соединение деталей изделия машинными швами. Отделка и влажно-тепловая обработка изделия. Контроль и оценка качества готового изделия.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Образцы ручных стежков, строчек и швов, фартук, головной убор.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5. Рукоделие. Художественные ремесла (8 час). </w:t>
      </w:r>
    </w:p>
    <w:p w:rsidR="00452322" w:rsidRDefault="00452322" w:rsidP="005B077D">
      <w:pPr>
        <w:spacing w:after="0"/>
      </w:pPr>
      <w:r>
        <w:t>Бисероплетение.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 Технология производства бисера. Виды бисера.   Применение вышивки бисером  в современном костюме. Холодные, теплые, хроматические и ахроматические цвета. Цветовые контрасты. Техника выполнения изделий из бисера: параллельное плетение, плетение дугами и петельками.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Выбор изделия, , определение колорита и материалов для него. Организация рабочего места. Разбор схемы плетения.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Сувениры.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>Раздел 6. Творческие, проектные работы (8 час).</w:t>
      </w:r>
    </w:p>
    <w:p w:rsidR="00452322" w:rsidRDefault="00452322" w:rsidP="005B077D">
      <w:pPr>
        <w:spacing w:after="0"/>
      </w:pPr>
      <w:r>
        <w:t xml:space="preserve">Примерные темы </w:t>
      </w:r>
    </w:p>
    <w:p w:rsidR="00452322" w:rsidRDefault="00452322" w:rsidP="005B077D">
      <w:pPr>
        <w:spacing w:after="0"/>
      </w:pPr>
      <w:r>
        <w:t xml:space="preserve">Блюда национальной кухни для традиционных праздников. </w:t>
      </w:r>
    </w:p>
    <w:p w:rsidR="00452322" w:rsidRDefault="00452322" w:rsidP="005B077D">
      <w:pPr>
        <w:spacing w:after="0"/>
      </w:pPr>
      <w:r>
        <w:t xml:space="preserve">Отделка швейного изделия вышивкой. </w:t>
      </w:r>
    </w:p>
    <w:p w:rsidR="00452322" w:rsidRDefault="00452322" w:rsidP="005B077D">
      <w:pPr>
        <w:spacing w:after="0"/>
      </w:pPr>
      <w:r>
        <w:t>Бисероплетение.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7. Технологии ведения дома (4 час). </w:t>
      </w:r>
    </w:p>
    <w:p w:rsidR="00452322" w:rsidRDefault="00452322" w:rsidP="005B077D">
      <w:pPr>
        <w:spacing w:after="0"/>
      </w:pPr>
      <w:r>
        <w:t xml:space="preserve">Эстетика и экология жилища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 </w:t>
      </w:r>
    </w:p>
    <w:p w:rsidR="00452322" w:rsidRDefault="00452322" w:rsidP="005B077D">
      <w:pPr>
        <w:spacing w:after="0"/>
      </w:pPr>
      <w:r>
        <w:t xml:space="preserve"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 </w:t>
      </w:r>
    </w:p>
    <w:p w:rsidR="00452322" w:rsidRDefault="00452322" w:rsidP="005B077D">
      <w:pPr>
        <w:spacing w:after="0"/>
      </w:pPr>
      <w:r>
        <w:t xml:space="preserve">Влияние электробытовых приборов и технологий приготовления пищи на здоровье человека. </w:t>
      </w:r>
    </w:p>
    <w:p w:rsidR="00452322" w:rsidRDefault="00452322" w:rsidP="005B077D">
      <w:pPr>
        <w:spacing w:after="0"/>
      </w:pPr>
      <w:r>
        <w:t xml:space="preserve">Практические работы: </w:t>
      </w:r>
    </w:p>
    <w:p w:rsidR="00452322" w:rsidRDefault="00452322" w:rsidP="005B077D">
      <w:pPr>
        <w:spacing w:after="0"/>
      </w:pPr>
      <w:r>
        <w:t xml:space="preserve">Выполнение эскиза интерьера кухни. Выполнение эскизов прихваток, полотенец и др.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Интерьер кухни. Прихватки, салфетки, полотенца.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8. Кулинария (14 час). </w:t>
      </w:r>
    </w:p>
    <w:p w:rsidR="00452322" w:rsidRDefault="00452322" w:rsidP="005B077D">
      <w:pPr>
        <w:spacing w:after="0"/>
      </w:pPr>
      <w:r>
        <w:t xml:space="preserve">1.Санитария и гигиена. Физиология питания. ( 2 час).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Санитарные требования к помещению кухни и столовой. Правила санитарии и гигиены при обработке пищевых продуктов. Понятие о процессе пищеварения. Общие сведения о питательных веществах и витаминах. Содержание витаминов в пищевых продуктах. Суточная потребность в витаминах.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 Работа с таблицами по составу и количеству витаминов в различных продуктах.  Определение количества и состава продуктов, обеспечивающих суточную потребность человека в витаминах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Рабочее место бригады на кухне. Таблицы, справочные материалы</w:t>
      </w:r>
    </w:p>
    <w:p w:rsidR="00452322" w:rsidRDefault="00452322" w:rsidP="005B077D">
      <w:pPr>
        <w:spacing w:after="0"/>
      </w:pPr>
      <w:r>
        <w:t xml:space="preserve">Технология приготовления пищи. </w:t>
      </w:r>
    </w:p>
    <w:p w:rsidR="00452322" w:rsidRDefault="00452322" w:rsidP="005B077D">
      <w:pPr>
        <w:spacing w:after="0"/>
      </w:pPr>
      <w:r>
        <w:t>2. Бутерброды.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Выполнение эскизов художественного оформления бутербродов. Нарезка продуктов. Подбор ножей и разделочных досок. 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Бутерброды к завтраку. </w:t>
      </w:r>
    </w:p>
    <w:p w:rsidR="00452322" w:rsidRDefault="00452322" w:rsidP="005B077D">
      <w:pPr>
        <w:spacing w:after="0"/>
      </w:pPr>
      <w:r>
        <w:t>3. Горячие напитки.</w:t>
      </w:r>
    </w:p>
    <w:p w:rsidR="00452322" w:rsidRDefault="00452322" w:rsidP="005B077D">
      <w:pPr>
        <w:spacing w:after="0"/>
      </w:pPr>
      <w:r>
        <w:t>Основные теоретические сведения.</w:t>
      </w:r>
    </w:p>
    <w:p w:rsidR="00452322" w:rsidRDefault="00452322" w:rsidP="005B077D">
      <w:pPr>
        <w:spacing w:after="0"/>
      </w:pPr>
      <w:r>
        <w:t>Виды горячих напитков. Способы заваривания кофе, какао, чая.</w:t>
      </w:r>
    </w:p>
    <w:p w:rsidR="00452322" w:rsidRDefault="00452322" w:rsidP="005B077D">
      <w:pPr>
        <w:spacing w:after="0"/>
      </w:pPr>
      <w:r>
        <w:t>Практические работы.</w:t>
      </w:r>
    </w:p>
    <w:p w:rsidR="00452322" w:rsidRDefault="00452322" w:rsidP="005B077D">
      <w:pPr>
        <w:spacing w:after="0"/>
      </w:pPr>
      <w:r>
        <w:t>Приготовление горячих напитков к завтраку.</w:t>
      </w:r>
    </w:p>
    <w:p w:rsidR="00452322" w:rsidRDefault="00452322" w:rsidP="005B077D">
      <w:pPr>
        <w:spacing w:after="0"/>
      </w:pPr>
      <w:r>
        <w:t>4. Блюда из яиц.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 </w:t>
      </w:r>
    </w:p>
    <w:p w:rsidR="00452322" w:rsidRDefault="00452322" w:rsidP="005B077D">
      <w:pPr>
        <w:spacing w:after="0"/>
      </w:pPr>
      <w:r>
        <w:t>Практические работы</w:t>
      </w:r>
    </w:p>
    <w:p w:rsidR="00452322" w:rsidRDefault="00452322" w:rsidP="005B077D">
      <w:pPr>
        <w:spacing w:after="0"/>
      </w:pPr>
      <w:r>
        <w:t xml:space="preserve">Определение свежести яиц. Первичная обработка яиц. Приготовление блюда из яиц. Выполнение эскизов художественной росписи яиц.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Омлет, яичница, вареные яйца. </w:t>
      </w:r>
    </w:p>
    <w:p w:rsidR="00452322" w:rsidRDefault="00452322" w:rsidP="005B077D">
      <w:pPr>
        <w:spacing w:after="0"/>
      </w:pPr>
      <w:r>
        <w:t>5. Блюда из черствого хлеба.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>Горячие бутерброды, гренки, сухарики.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Современные инструменты и приспособления для нарезки хлеба, сыра, вареных яиц.. Приготовление горячих бутербродов. Оформление бутербродов, подача к столу. Приготовление </w:t>
      </w:r>
    </w:p>
    <w:p w:rsidR="00452322" w:rsidRDefault="00452322" w:rsidP="005B077D">
      <w:pPr>
        <w:spacing w:after="0"/>
      </w:pPr>
      <w:r>
        <w:t>гренок, подача к столу.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Горячие бутерброды, гренки. </w:t>
      </w:r>
    </w:p>
    <w:p w:rsidR="00452322" w:rsidRDefault="00452322" w:rsidP="005B077D">
      <w:pPr>
        <w:spacing w:after="0"/>
      </w:pPr>
      <w:r>
        <w:t xml:space="preserve">6.Сервировка стола 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Эскизы художественного украшения стола к завтраку. Салфетки. </w:t>
      </w:r>
    </w:p>
    <w:p w:rsidR="00452322" w:rsidRDefault="00452322" w:rsidP="005B077D">
      <w:pPr>
        <w:spacing w:after="0"/>
      </w:pPr>
      <w:r>
        <w:t xml:space="preserve">7. Блюда национальной кухни. </w:t>
      </w:r>
    </w:p>
    <w:p w:rsidR="00452322" w:rsidRDefault="00452322" w:rsidP="005B077D">
      <w:pPr>
        <w:spacing w:after="0"/>
      </w:pPr>
      <w:r>
        <w:t xml:space="preserve"> Приготовление блюд из национальной кухни.</w:t>
      </w:r>
    </w:p>
    <w:p w:rsidR="00452322" w:rsidRPr="00767E81" w:rsidRDefault="00452322" w:rsidP="005B077D">
      <w:pPr>
        <w:spacing w:after="0"/>
        <w:jc w:val="center"/>
        <w:rPr>
          <w:b/>
        </w:rPr>
      </w:pPr>
      <w:r w:rsidRPr="00767E81">
        <w:rPr>
          <w:b/>
        </w:rPr>
        <w:t>6 класс</w:t>
      </w:r>
    </w:p>
    <w:p w:rsidR="00452322" w:rsidRDefault="00452322" w:rsidP="005B077D">
      <w:pPr>
        <w:spacing w:after="0"/>
        <w:rPr>
          <w:b/>
        </w:rPr>
      </w:pPr>
      <w:r>
        <w:rPr>
          <w:b/>
        </w:rPr>
        <w:t>Введение в предмет 2 часа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1. Элементы материаловедения (2 час).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 </w:t>
      </w:r>
    </w:p>
    <w:p w:rsidR="00452322" w:rsidRDefault="00452322" w:rsidP="005B077D">
      <w:pPr>
        <w:spacing w:after="0"/>
      </w:pPr>
      <w:r>
        <w:t xml:space="preserve">Саржевые и атласные переплетения нитей в тканях. Понятие о раппорте переплетения. Влияние вида переплетения на драпируемость ткани. </w:t>
      </w:r>
    </w:p>
    <w:p w:rsidR="00452322" w:rsidRDefault="00452322" w:rsidP="005B077D">
      <w:pPr>
        <w:spacing w:after="0"/>
      </w:pPr>
      <w:r>
        <w:t xml:space="preserve">Дефекты ткани. Сравнительные характеристики свойств хлопчато-бумажных, льняных, шелковых и шерстяных тканей.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Распознавание в тканях волокон и нитей из хлопка, льна, шелка, шерсти. Определение лицевой и изнаночной сторон тканей саржевого и атласного переплетений. Составление коллекции тканей саржевого и атласного переплетений.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Образцы  хлопчато -бумажных, льняных, шелковых и шерстяных тканей. </w:t>
      </w:r>
    </w:p>
    <w:p w:rsidR="00452322" w:rsidRPr="00767E81" w:rsidRDefault="00452322" w:rsidP="005B077D">
      <w:pPr>
        <w:spacing w:after="0"/>
        <w:jc w:val="both"/>
        <w:rPr>
          <w:b/>
        </w:rPr>
      </w:pPr>
      <w:r w:rsidRPr="00767E81">
        <w:rPr>
          <w:b/>
        </w:rPr>
        <w:t xml:space="preserve">Раздел 2. Элементы машиноведения (4 час).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Назначение, устройство и принцип действия регуляторов бытовой универсальной швейной машины.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Регулировка качества машинной строчки для различных видов тканей. Замена иглы в швейной машине. Уход за швейной машиной, чистка и смазка.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Швейная машина.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>Раздел 3. Конструирование и моделирование швейных изделий   (4часа)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Эксплуатационные, гигиенические и эстетические требования к легкой одежде. Ткани и отделки, применяемые для изготов¬ления юбок, брюк, шорт. Конструкции юбок, брюк, шорт. Мерки, необходимые для построения основы чертежа изделия. Прибавки к меркам на свободу облегания. </w:t>
      </w:r>
    </w:p>
    <w:p w:rsidR="00452322" w:rsidRDefault="00452322" w:rsidP="005B077D">
      <w:pPr>
        <w:spacing w:after="0"/>
      </w:pPr>
      <w:r>
        <w:t xml:space="preserve">Условные графические изображения деталей и изделий на рисунках, эскизах, чертежах, схемах. Способы моделирования юбок, брюк, шорт. Форма, силуэт, стиль. Индивидуальный стиль в одежде.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Снятие мерок и запись результатов измерений. Построение основы чертежа юбки, брюк в масштабе 1:4 и в натуральную величину по своим меркам. Выбор модели юбки, шорт, брюк  в зависимости от особенностей фигуры. Моделирование изделия  выбранного фасона. Подготовка выкройки юбки, брюк, шорт к раскрою.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Чертеж и выкройка юбки, брюк, шорт.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>Раздел 4. Технология изготовления швейных изделий  (10 часов)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Назначение и конструкция стачных, настрочных и накладных швов, их условные графические обозначения и технология выполнения. Особенности раскладки выкройки на ткани в клетку и в полоску. Способы обработки нижнего и верхнего срезов юбки. Особенности влажно-тепловой обработки шерстяных и шелковых тканей.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Раскладка выкройки, обмеловка и раскрой ткани. Прокладывание контурных и контрольных линий и точек на деталях кроя. Обработка деталей кроя. Скалывание и сметывание деталей кроя. Подготовка юбки, брюк, шорт  к примерке. Примерка , выравнивание низа изделия, выявление и исправление дефектов, подгонка изделия по фигуре. Стачивание деталей изделия. Окончательная отделка и влажно-тепловая обработка изделия. Художественное оформление изделия. Контроль и оценка качества готового изделия.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Юбка, брюки, шорты.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5. Рукоделие. Художественные ремесла (10 час). </w:t>
      </w:r>
    </w:p>
    <w:p w:rsidR="00452322" w:rsidRDefault="00452322" w:rsidP="005B077D">
      <w:pPr>
        <w:spacing w:after="0"/>
      </w:pPr>
      <w:r>
        <w:t>Вышивка лентами.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>Краткие сведения из истории вышивки.. Орнамент в декоративно-прикладном искусстве. Симметрия и асимметрия в композиции. Ручные швы: тамбурный, стебельчатый. Приемы вышивки лентами: узелок, роза, листик.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Изготовление эскиза изделия. Подбор лент и нитей по цвету, рисунку и фактуре, подготовка их к работе. Технология соединения деталей между собой и с подкладкой. Использование прокладочных материалов. Технология выполнения вышивки.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Прихватка, салфетка, игольница, панно.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6. Творческие, проектные работы (8 час). </w:t>
      </w:r>
    </w:p>
    <w:p w:rsidR="00452322" w:rsidRDefault="00452322" w:rsidP="005B077D">
      <w:pPr>
        <w:spacing w:after="0"/>
      </w:pPr>
      <w:r>
        <w:t xml:space="preserve">Примерные темы </w:t>
      </w:r>
    </w:p>
    <w:p w:rsidR="00452322" w:rsidRDefault="00452322" w:rsidP="005B077D">
      <w:pPr>
        <w:spacing w:after="0"/>
      </w:pPr>
      <w:r>
        <w:t xml:space="preserve">Изготовление сувенира. </w:t>
      </w:r>
    </w:p>
    <w:p w:rsidR="00452322" w:rsidRDefault="00452322" w:rsidP="005B077D">
      <w:pPr>
        <w:spacing w:after="0"/>
      </w:pPr>
      <w:r>
        <w:t xml:space="preserve">Изготовление изделия в технике лоскутного шитья, декоративные панно.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7.Технологии ведения дома  (2 час). </w:t>
      </w:r>
    </w:p>
    <w:p w:rsidR="00452322" w:rsidRDefault="00452322" w:rsidP="005B077D">
      <w:pPr>
        <w:spacing w:after="0"/>
      </w:pPr>
      <w:r>
        <w:t xml:space="preserve">Уход за одеждой и обувью 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Современные средства ухода за бельевыми изделиями, одеждой и обувью. Средства защиты от моли. Оборудование и приспособления для сухой и влажной уборки. </w:t>
      </w:r>
    </w:p>
    <w:p w:rsidR="00452322" w:rsidRDefault="00452322" w:rsidP="005B077D">
      <w:pPr>
        <w:spacing w:after="0"/>
      </w:pPr>
      <w:r>
        <w:t xml:space="preserve">Практические работы: </w:t>
      </w:r>
    </w:p>
    <w:p w:rsidR="00452322" w:rsidRDefault="00452322" w:rsidP="005B077D">
      <w:pPr>
        <w:spacing w:after="0"/>
      </w:pPr>
      <w:r>
        <w:t xml:space="preserve">Удаление пятен с одежды. Ремонт одежды декоративными отделочными заплатами ручным и машинным способами. Закладка на хранение шерстяных и меховых изделий. Закладка на летнее хранение зимней обуви. Влажная уборка дома.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Изделие, подлежащее ремонту, шерстяные изделия.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8. Кулинария (14 час). </w:t>
      </w:r>
    </w:p>
    <w:p w:rsidR="00452322" w:rsidRDefault="00452322" w:rsidP="005B077D">
      <w:pPr>
        <w:spacing w:after="0"/>
      </w:pPr>
      <w:r>
        <w:t xml:space="preserve">1.Физиология питания </w:t>
      </w:r>
    </w:p>
    <w:p w:rsidR="00452322" w:rsidRDefault="00452322" w:rsidP="005B077D">
      <w:pPr>
        <w:spacing w:after="0"/>
      </w:pPr>
      <w:r>
        <w:t>Режим питания. Сервировка стола к ужину.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Минеральные соли и микроэлементы, содержание их в пищевых продуктах. Роль минеральных веществ в жизнедеятельности организма человека. </w:t>
      </w:r>
    </w:p>
    <w:p w:rsidR="00452322" w:rsidRDefault="00452322" w:rsidP="005B077D">
      <w:pPr>
        <w:spacing w:after="0"/>
      </w:pPr>
      <w:r>
        <w:t xml:space="preserve">Значение солей кальция, калия, натрия, железа, йода  для организма человека. Суточная потребность в солях. Режим питания. Сервировка стола. Этикет.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Работа с таблицами по составу и количеству минеральных солей и микроэлементов в различных продуктах. Определение количества и состава продуктов, обеспечивающих  суточную потребность человека в минеральных солях и микроэлементах.  Сервировка стола к ужину.Варианты объектов труда. </w:t>
      </w:r>
    </w:p>
    <w:p w:rsidR="00452322" w:rsidRDefault="00452322" w:rsidP="005B077D">
      <w:pPr>
        <w:spacing w:after="0"/>
      </w:pPr>
      <w:r>
        <w:t xml:space="preserve">Таблицы, справочные материалы, посуда, салфетки. </w:t>
      </w:r>
    </w:p>
    <w:p w:rsidR="00452322" w:rsidRDefault="00452322" w:rsidP="005B077D">
      <w:pPr>
        <w:spacing w:after="0"/>
      </w:pPr>
      <w:r>
        <w:t xml:space="preserve">Технология приготовления пищи. </w:t>
      </w:r>
    </w:p>
    <w:p w:rsidR="00452322" w:rsidRDefault="00452322" w:rsidP="005B077D">
      <w:pPr>
        <w:spacing w:after="0"/>
      </w:pPr>
      <w:r>
        <w:t>2. Блюда из круп и  бобовых  изделий.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Виды круп и бобовых  изделий. Правила варки крупяных рассыпчатых, вязких и жидких каш. Технология  приготовления блюд из бобовых, обеспечивающая  сохранение в них витаминов группы "B". Причины увеличения веса и объема при варке.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Подготовка к варке круп, бобовых . Определение необходимого количества жидкости при варке каш различной консистенции и гарниров из крупы и  бобовых.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Каша гречневая, гарниры из риса и фасоли.</w:t>
      </w:r>
    </w:p>
    <w:p w:rsidR="00452322" w:rsidRDefault="00452322" w:rsidP="005B077D">
      <w:pPr>
        <w:spacing w:after="0"/>
      </w:pPr>
      <w:r>
        <w:t>3. Блюда из макаронных изделий.</w:t>
      </w:r>
    </w:p>
    <w:p w:rsidR="00452322" w:rsidRDefault="00452322" w:rsidP="005B077D">
      <w:pPr>
        <w:spacing w:after="0"/>
      </w:pPr>
      <w:r>
        <w:t>Основные теоретические сведения.</w:t>
      </w:r>
    </w:p>
    <w:p w:rsidR="00452322" w:rsidRDefault="00452322" w:rsidP="005B077D">
      <w:pPr>
        <w:spacing w:after="0"/>
      </w:pPr>
      <w:r>
        <w:t>Виды макаронных изделий. Правила варки макаронных изделий. Технология приготовления отварных макаронных изделий и блюд из макаронных изделий. Причины увеличения объёма</w:t>
      </w:r>
    </w:p>
    <w:p w:rsidR="00452322" w:rsidRDefault="00452322" w:rsidP="005B077D">
      <w:pPr>
        <w:spacing w:after="0"/>
      </w:pPr>
      <w:r>
        <w:t>при варке.</w:t>
      </w:r>
    </w:p>
    <w:p w:rsidR="00452322" w:rsidRDefault="00452322" w:rsidP="005B077D">
      <w:pPr>
        <w:spacing w:after="0"/>
      </w:pPr>
      <w:r>
        <w:t xml:space="preserve">Практические работы. </w:t>
      </w:r>
    </w:p>
    <w:p w:rsidR="00452322" w:rsidRDefault="00452322" w:rsidP="005B077D">
      <w:pPr>
        <w:spacing w:after="0"/>
      </w:pPr>
      <w:r>
        <w:t>Подготовка продукта к варке. Определение необходимого количества жидкости. Определение готовности блюда.</w:t>
      </w:r>
    </w:p>
    <w:p w:rsidR="00452322" w:rsidRDefault="00452322" w:rsidP="005B077D">
      <w:pPr>
        <w:spacing w:after="0"/>
      </w:pPr>
      <w:r>
        <w:t>Варианты объектов труда.</w:t>
      </w:r>
    </w:p>
    <w:p w:rsidR="00452322" w:rsidRDefault="00452322" w:rsidP="005B077D">
      <w:pPr>
        <w:spacing w:after="0"/>
      </w:pPr>
      <w:r>
        <w:t>Отварные макароны с сыром, запеканка.</w:t>
      </w:r>
    </w:p>
    <w:p w:rsidR="00452322" w:rsidRDefault="00452322" w:rsidP="005B077D">
      <w:pPr>
        <w:spacing w:after="0"/>
      </w:pPr>
      <w:r>
        <w:t>4. Блюда из молока и молочных продуктов.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 </w:t>
      </w:r>
    </w:p>
    <w:p w:rsidR="00452322" w:rsidRDefault="00452322" w:rsidP="005B077D">
      <w:pPr>
        <w:spacing w:after="0"/>
      </w:pPr>
      <w:r>
        <w:t>Значение кисломолочных продуктов в питании человека. Ассортимент кисломолочных продуктов. Виды бактериальных культур для приготовления кисломолочных продуктов. Приготовление простокваши, творога в домашних условиях.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Первичная обработка крупы. Определение качества молока. Приготовление молочного супа или молочной каши.  Приготовление блюда из молочных продуктов. </w:t>
      </w:r>
    </w:p>
    <w:p w:rsidR="00452322" w:rsidRDefault="00452322" w:rsidP="005B077D">
      <w:pPr>
        <w:spacing w:after="0"/>
      </w:pPr>
      <w:r>
        <w:t xml:space="preserve">Варианты объектов труда </w:t>
      </w:r>
    </w:p>
    <w:p w:rsidR="00452322" w:rsidRDefault="00452322" w:rsidP="005B077D">
      <w:pPr>
        <w:spacing w:after="0"/>
      </w:pPr>
      <w:r>
        <w:t xml:space="preserve">Молочный суп, молочная каша, сырники, запеканка из творога.   </w:t>
      </w:r>
    </w:p>
    <w:p w:rsidR="00452322" w:rsidRDefault="00452322" w:rsidP="005B077D">
      <w:pPr>
        <w:spacing w:after="0"/>
      </w:pPr>
      <w:r>
        <w:t xml:space="preserve">5. Приготовление обеда в походных условиях.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Обеспечение сохранности продуктов. Посуда для приготовления пищи в походных условиях. Природные источники воды. Способы обеззараживания воды. Способы разогрева и приготовления пищи в походных условиях. Соблюдение мер противопожарной безопасности. </w:t>
      </w:r>
    </w:p>
    <w:p w:rsidR="00452322" w:rsidRDefault="00452322" w:rsidP="005B077D">
      <w:pPr>
        <w:spacing w:after="0"/>
      </w:pPr>
      <w:r>
        <w:t xml:space="preserve">Практическая  работа: </w:t>
      </w:r>
    </w:p>
    <w:p w:rsidR="00452322" w:rsidRDefault="00452322" w:rsidP="005B077D">
      <w:pPr>
        <w:spacing w:after="0"/>
      </w:pPr>
      <w:r>
        <w:t>Расчет количества, состава  и стоимости продуктов для похода. .</w:t>
      </w:r>
    </w:p>
    <w:p w:rsidR="00452322" w:rsidRDefault="00452322" w:rsidP="005B077D">
      <w:pPr>
        <w:spacing w:after="0"/>
      </w:pPr>
      <w:r>
        <w:t xml:space="preserve">6. Национальная кухня.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Национальные традиции. Особенности приготовления. Дегустация.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Первичная обработка яиц, фруктов и муки. Приготовление теста и начинки. Жарка блинов или оладьев. Выпечка шарлотки.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Блины, оладьи, шарлотка.</w:t>
      </w:r>
    </w:p>
    <w:p w:rsidR="00452322" w:rsidRDefault="00452322" w:rsidP="005B077D">
      <w:pPr>
        <w:spacing w:after="0"/>
      </w:pPr>
      <w:r>
        <w:t>7. Сладкие блюда.  Приготовление киселя, морса, компота.</w:t>
      </w:r>
    </w:p>
    <w:p w:rsidR="00452322" w:rsidRDefault="00452322" w:rsidP="005B077D">
      <w:pPr>
        <w:spacing w:after="0"/>
      </w:pPr>
      <w:r>
        <w:t>Основные теоретические сведения</w:t>
      </w:r>
    </w:p>
    <w:p w:rsidR="00452322" w:rsidRDefault="00452322" w:rsidP="005B077D">
      <w:pPr>
        <w:spacing w:after="0"/>
      </w:pPr>
      <w:r>
        <w:t>Значение фруктов и ягод в питании человека. Обеспечение сохранности витамина С в приготовленных блюдах. Способы получения сока из ягод, условия хранения.</w:t>
      </w:r>
    </w:p>
    <w:p w:rsidR="00452322" w:rsidRDefault="00452322" w:rsidP="005B077D">
      <w:pPr>
        <w:spacing w:after="0"/>
      </w:pPr>
      <w:r>
        <w:t>Практическая работа</w:t>
      </w:r>
    </w:p>
    <w:p w:rsidR="00452322" w:rsidRDefault="00452322" w:rsidP="005B077D">
      <w:pPr>
        <w:spacing w:after="0"/>
      </w:pPr>
      <w:r>
        <w:t>Приготовление компота, киселя, морса.</w:t>
      </w:r>
    </w:p>
    <w:p w:rsidR="00452322" w:rsidRDefault="00452322" w:rsidP="005B077D">
      <w:pPr>
        <w:spacing w:after="0"/>
      </w:pPr>
      <w:r>
        <w:t>Раздел 9. Электротехнические работы (12 час)</w:t>
      </w:r>
    </w:p>
    <w:p w:rsidR="00452322" w:rsidRDefault="00452322" w:rsidP="005B077D">
      <w:pPr>
        <w:spacing w:after="0"/>
      </w:pPr>
      <w:r>
        <w:t>Изготовление электрической игры.</w:t>
      </w:r>
    </w:p>
    <w:p w:rsidR="00452322" w:rsidRDefault="00452322" w:rsidP="005B077D">
      <w:pPr>
        <w:spacing w:after="0"/>
      </w:pPr>
      <w:r>
        <w:t>1.Электрическая цепь. Элементы электрической цепи.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Общее понятие об электрическом токе. Виды источников электрической энергии, потребителей электрической энергии, проводников. Электромонтажные инструменты. Правила техники безопасности при работе с инструментами  и при выполнении электротехнических работ. . Условное графическое изображение элементов электрических цепей на электрических схемах. Виды проводов. Приемы монтажа установочных изделий.  </w:t>
      </w:r>
    </w:p>
    <w:p w:rsidR="00452322" w:rsidRDefault="00452322" w:rsidP="005B077D">
      <w:pPr>
        <w:spacing w:after="0"/>
      </w:pPr>
      <w:r>
        <w:t>Практические работы.</w:t>
      </w:r>
    </w:p>
    <w:p w:rsidR="00452322" w:rsidRDefault="00452322" w:rsidP="005B077D">
      <w:pPr>
        <w:spacing w:after="0"/>
      </w:pPr>
      <w:r>
        <w:t>Организация рабочего места. Использование инструментов и приспособлений для выполнения чертёжных и монтажных работ.  Разметка и изготовление листа вопросов. Профессии, связанные с выполнением электромонтажных работ.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Коробка, линейка, набор винтов, гаек и шайб. Электромонтажный инструмент.</w:t>
      </w:r>
    </w:p>
    <w:p w:rsidR="00452322" w:rsidRDefault="00452322" w:rsidP="005B077D">
      <w:pPr>
        <w:spacing w:after="0"/>
      </w:pPr>
      <w:r>
        <w:t>2.Проводники и диэлектрики. Оконцевание  электрических  проводов.</w:t>
      </w:r>
    </w:p>
    <w:p w:rsidR="00452322" w:rsidRDefault="00452322" w:rsidP="005B077D">
      <w:pPr>
        <w:spacing w:after="0"/>
      </w:pPr>
      <w:r>
        <w:t>Основные теоретические сведения.</w:t>
      </w:r>
    </w:p>
    <w:p w:rsidR="00452322" w:rsidRDefault="00452322" w:rsidP="005B077D">
      <w:pPr>
        <w:spacing w:after="0"/>
      </w:pPr>
      <w:r>
        <w:t>Материалы  проводящие и не проводящие электрический ток. Приёмы оконцевания электрических проводов. Соединение электрических проводов.</w:t>
      </w:r>
    </w:p>
    <w:p w:rsidR="00452322" w:rsidRDefault="00452322" w:rsidP="005B077D">
      <w:pPr>
        <w:spacing w:after="0"/>
      </w:pPr>
      <w:r>
        <w:t>Практические работы.</w:t>
      </w:r>
    </w:p>
    <w:p w:rsidR="00452322" w:rsidRDefault="00452322" w:rsidP="005B077D">
      <w:pPr>
        <w:spacing w:after="0"/>
      </w:pPr>
      <w:r>
        <w:t xml:space="preserve">Организация рабочего места. Разделение материалов на проводники и изоляторы. </w:t>
      </w:r>
    </w:p>
    <w:p w:rsidR="00452322" w:rsidRDefault="00452322" w:rsidP="005B077D">
      <w:pPr>
        <w:spacing w:after="0"/>
      </w:pPr>
      <w:r>
        <w:t>Оконцевание электрических проводов.  Подключение  их к контактам.</w:t>
      </w:r>
    </w:p>
    <w:p w:rsidR="00452322" w:rsidRDefault="00452322" w:rsidP="005B077D">
      <w:pPr>
        <w:spacing w:after="0"/>
      </w:pPr>
      <w:r>
        <w:t>Варианты объектов труда.</w:t>
      </w:r>
    </w:p>
    <w:p w:rsidR="00452322" w:rsidRDefault="00452322" w:rsidP="005B077D">
      <w:pPr>
        <w:spacing w:after="0"/>
      </w:pPr>
      <w:r>
        <w:t>Коробка,  набор материалов ( проводники и диэлектрики), провода, электромонтажные инструменты, электрическая батарейка.</w:t>
      </w:r>
    </w:p>
    <w:p w:rsidR="00452322" w:rsidRDefault="00452322" w:rsidP="005B077D">
      <w:pPr>
        <w:spacing w:after="0"/>
      </w:pPr>
      <w:r>
        <w:t>3.Последовательное и параллельное соединение элементов электрической цепи.</w:t>
      </w:r>
    </w:p>
    <w:p w:rsidR="00452322" w:rsidRDefault="00452322" w:rsidP="005B077D">
      <w:pPr>
        <w:spacing w:after="0"/>
      </w:pPr>
      <w:r>
        <w:t>Основные теоретические сведения.</w:t>
      </w:r>
    </w:p>
    <w:p w:rsidR="00452322" w:rsidRDefault="00452322" w:rsidP="005B077D">
      <w:pPr>
        <w:spacing w:after="0"/>
      </w:pPr>
      <w:r>
        <w:t>Простейшие электрические цепи с последовательным и параллельным  соединением элементов. Понятие электрической схемы. Их отличие. Графическое изображение электрических схем. Устройство и принцип работы  электрической лампочки.</w:t>
      </w:r>
    </w:p>
    <w:p w:rsidR="00452322" w:rsidRDefault="00452322" w:rsidP="005B077D">
      <w:pPr>
        <w:spacing w:after="0"/>
      </w:pPr>
      <w:r>
        <w:t>Практические работы.</w:t>
      </w:r>
    </w:p>
    <w:p w:rsidR="00452322" w:rsidRDefault="00452322" w:rsidP="005B077D">
      <w:pPr>
        <w:spacing w:after="0"/>
      </w:pPr>
      <w:r>
        <w:t xml:space="preserve">Составление электрических схем с последовательным и параллельным соединением элементов.  </w:t>
      </w:r>
    </w:p>
    <w:p w:rsidR="00452322" w:rsidRDefault="00452322" w:rsidP="005B077D">
      <w:pPr>
        <w:spacing w:after="0"/>
      </w:pPr>
      <w:r>
        <w:t>4.Электрическая игрушка. Составление  электрической схемы.</w:t>
      </w:r>
    </w:p>
    <w:p w:rsidR="00452322" w:rsidRDefault="00452322" w:rsidP="005B077D">
      <w:pPr>
        <w:spacing w:after="0"/>
      </w:pPr>
      <w:r>
        <w:t>Основные  теоретические сведения.</w:t>
      </w:r>
    </w:p>
    <w:p w:rsidR="00452322" w:rsidRDefault="00452322" w:rsidP="005B077D">
      <w:pPr>
        <w:spacing w:after="0"/>
      </w:pPr>
      <w:r>
        <w:t>5.-6. Электрическая игрушка.  Изготовление игрушки.</w:t>
      </w:r>
    </w:p>
    <w:p w:rsidR="00452322" w:rsidRPr="00345721" w:rsidRDefault="00452322" w:rsidP="005B077D">
      <w:pPr>
        <w:spacing w:after="0"/>
        <w:jc w:val="center"/>
        <w:rPr>
          <w:b/>
        </w:rPr>
      </w:pPr>
      <w:r w:rsidRPr="00345721">
        <w:rPr>
          <w:b/>
        </w:rPr>
        <w:t>7 класс</w:t>
      </w:r>
    </w:p>
    <w:p w:rsidR="00452322" w:rsidRPr="00345721" w:rsidRDefault="00452322" w:rsidP="005B077D">
      <w:pPr>
        <w:spacing w:after="0"/>
        <w:rPr>
          <w:b/>
        </w:rPr>
      </w:pPr>
      <w:r w:rsidRPr="00345721">
        <w:rPr>
          <w:b/>
        </w:rPr>
        <w:t xml:space="preserve">Раздел 1. Элементы материаловедения  (2 час). </w:t>
      </w:r>
    </w:p>
    <w:p w:rsidR="00452322" w:rsidRDefault="00452322" w:rsidP="005B077D">
      <w:pPr>
        <w:spacing w:after="0"/>
      </w:pPr>
      <w:r>
        <w:t xml:space="preserve">Основные  теоретические  сведения </w:t>
      </w:r>
    </w:p>
    <w:p w:rsidR="00452322" w:rsidRDefault="00452322" w:rsidP="005B077D">
      <w:pPr>
        <w:spacing w:after="0"/>
      </w:pPr>
      <w:r>
        <w:t xml:space="preserve">Химические волокна. Технология производства и свойства искусственных волокон. Свойства тканей их искусственных волокон. Использование тканей из искусственных волокон при производстве одежды. Сложные переплетения нитей в тканях. Зависимость свойств ткани от вида переплетения. Уход за изделиями из искусственных волокон. </w:t>
      </w:r>
    </w:p>
    <w:p w:rsidR="00452322" w:rsidRDefault="00452322" w:rsidP="005B077D">
      <w:pPr>
        <w:spacing w:after="0"/>
      </w:pPr>
      <w:r>
        <w:t xml:space="preserve">Практические работы: </w:t>
      </w:r>
    </w:p>
    <w:p w:rsidR="00452322" w:rsidRDefault="00452322" w:rsidP="005B077D">
      <w:pPr>
        <w:spacing w:after="0"/>
      </w:pPr>
      <w:r>
        <w:t xml:space="preserve">Изучение свойств тканей из искусственных волокон. Определение раппорта в сложных переплетениях.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Образцы тканей со сложными переплетениями. </w:t>
      </w:r>
    </w:p>
    <w:p w:rsidR="00452322" w:rsidRPr="00345721" w:rsidRDefault="00452322" w:rsidP="005B077D">
      <w:pPr>
        <w:spacing w:after="0"/>
        <w:rPr>
          <w:b/>
        </w:rPr>
      </w:pPr>
      <w:r w:rsidRPr="00345721">
        <w:rPr>
          <w:b/>
        </w:rPr>
        <w:t xml:space="preserve">Раздел 2. Элементы машиноведения (2 час).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Принцип образования двухниточного машинного стежка. Назначение и принцип получения простой и сложной зигзагообразной строчки. Наладка  швейной машины.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Разборка и сборка челнока универсальной швейной машины. Обработка срезов зигзагообразной строчкой. Применение зигзагообразной строчки для художественного оформления изделий. Устранение неполадок в работе швейной машины.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 Образцы обработки срезов зигзагооборазной строчкой различной ширины. Неполадки в работе швейной машины и их устранение.</w:t>
      </w:r>
    </w:p>
    <w:p w:rsidR="00452322" w:rsidRPr="00345721" w:rsidRDefault="00452322" w:rsidP="005B077D">
      <w:pPr>
        <w:spacing w:after="0"/>
        <w:rPr>
          <w:b/>
        </w:rPr>
      </w:pPr>
      <w:r>
        <w:rPr>
          <w:b/>
        </w:rPr>
        <w:t xml:space="preserve">Раздел 3. </w:t>
      </w:r>
      <w:r w:rsidRPr="00345721">
        <w:rPr>
          <w:b/>
        </w:rPr>
        <w:t>Конструирование и моделирование плечевого изделия с цельнокроеным рукавом (6 час).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Виды женского легкого платья и спортивной одежды. Особенности моделирования плечевых изделий. Зрительные иллюзии в одежде.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Снятие мерок и запись результатов измерений. Построение основы чертежа плечевого изделия с цельнокроеным рукавом. Эскизная разработка модели швейного изделия. Моделирование изделия выбранного фасона. Подготовка выкройки к раскрою. Выполнение эскизов спортивной одежды на основе цветовых контрастов.  Работа с журналами мод.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Таблица с результатами измерений своей фигуры. Чертеж плечевого швейного изделия, выкройка. Эскизы спортивной одежды. </w:t>
      </w:r>
    </w:p>
    <w:p w:rsidR="00452322" w:rsidRPr="00345721" w:rsidRDefault="00452322" w:rsidP="005B077D">
      <w:pPr>
        <w:spacing w:after="0"/>
        <w:rPr>
          <w:b/>
        </w:rPr>
      </w:pPr>
      <w:r w:rsidRPr="00345721">
        <w:rPr>
          <w:b/>
        </w:rPr>
        <w:t xml:space="preserve">Раздел 4. Технология изготовления плечевого изделия (18 час).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Способы обработки проймы, горловины, застежек. Обработка плечевых срезов тесьмой.. Особенности раскладки выкройки на ткани с крупным рисунком.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Раскладка выкройки, обмеловка и раскрой ткани. Выкраивание подкройной обтачки. Перенос контурных и контрольных линий и точек на детали кроя. Обработка деталей кроя. Скалывание и сметывание деталей кроя. Обработка выреза горловины подкройной обтачкой Проведение примерки, выявление и исправление дефектов. Стачивание деталей и выполнение отделочных работ. Влажно-тепловая обработка изделия. Контроль и оценка качества готового изделия.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Платье, халат, ветровка, блузка с цельнокроеным рукавом. </w:t>
      </w:r>
    </w:p>
    <w:p w:rsidR="00452322" w:rsidRPr="00345721" w:rsidRDefault="00452322" w:rsidP="005B077D">
      <w:pPr>
        <w:spacing w:after="0"/>
        <w:rPr>
          <w:b/>
        </w:rPr>
      </w:pPr>
      <w:r w:rsidRPr="00345721">
        <w:rPr>
          <w:b/>
        </w:rPr>
        <w:t xml:space="preserve">Раздел 5. Рукоделие. Художественные ремесла (8 час). </w:t>
      </w:r>
    </w:p>
    <w:p w:rsidR="00452322" w:rsidRDefault="00452322" w:rsidP="005B077D">
      <w:pPr>
        <w:spacing w:after="0"/>
      </w:pPr>
      <w:r>
        <w:t xml:space="preserve">Вязание, лоскутная техника, вышивка, флористика, береста, бисероплетение в технике ткачества, батик.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Краткие сведения из истории старинного рукоделия. Изделия, выполненные в технике ДПИ, в современной моде.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Работа с журналами мод. Зарисовка современных и старинных узоров и орнаментов. Инструменты и материалы. Подготовка материалов к работе. Выбор инструментов в зависимости от вида ДПИ. Выполнение различных технологий ДПИ.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Сувениры.</w:t>
      </w:r>
    </w:p>
    <w:p w:rsidR="00452322" w:rsidRPr="00345721" w:rsidRDefault="00452322" w:rsidP="005B077D">
      <w:pPr>
        <w:spacing w:after="0"/>
        <w:rPr>
          <w:b/>
        </w:rPr>
      </w:pPr>
      <w:r w:rsidRPr="00345721">
        <w:rPr>
          <w:b/>
        </w:rPr>
        <w:t xml:space="preserve">Раздел 6.Творческие, проектные работы (10 час). </w:t>
      </w:r>
    </w:p>
    <w:p w:rsidR="00452322" w:rsidRDefault="00452322" w:rsidP="005B077D">
      <w:pPr>
        <w:spacing w:after="0"/>
      </w:pPr>
      <w:r>
        <w:t xml:space="preserve">Примерные темы </w:t>
      </w:r>
    </w:p>
    <w:p w:rsidR="00452322" w:rsidRDefault="00452322" w:rsidP="005B077D">
      <w:pPr>
        <w:spacing w:after="0"/>
      </w:pPr>
      <w:r>
        <w:t xml:space="preserve">Изготовление изделий декоративно-прикладного искусства для украшения интерьера. </w:t>
      </w:r>
    </w:p>
    <w:p w:rsidR="00452322" w:rsidRDefault="00452322" w:rsidP="005B077D">
      <w:pPr>
        <w:spacing w:after="0"/>
      </w:pPr>
      <w:r>
        <w:t xml:space="preserve">Оформление интерьера декоративными растениями. </w:t>
      </w:r>
    </w:p>
    <w:p w:rsidR="00452322" w:rsidRDefault="00452322" w:rsidP="005B077D">
      <w:pPr>
        <w:spacing w:after="0"/>
      </w:pPr>
      <w:r>
        <w:t xml:space="preserve">Изготовление ажурного воротника. </w:t>
      </w:r>
    </w:p>
    <w:p w:rsidR="00452322" w:rsidRDefault="00452322" w:rsidP="005B077D">
      <w:pPr>
        <w:spacing w:after="0"/>
      </w:pPr>
      <w:r>
        <w:t xml:space="preserve">Организация и проведение праздника (юбилей, день рождения, масленица и др.) </w:t>
      </w:r>
    </w:p>
    <w:p w:rsidR="00452322" w:rsidRPr="00345721" w:rsidRDefault="00452322" w:rsidP="005B077D">
      <w:pPr>
        <w:spacing w:after="0"/>
        <w:rPr>
          <w:b/>
        </w:rPr>
      </w:pPr>
      <w:r w:rsidRPr="00345721">
        <w:rPr>
          <w:b/>
        </w:rPr>
        <w:t xml:space="preserve">Раздел 7.Технологии ведения дома (4 час). </w:t>
      </w:r>
    </w:p>
    <w:p w:rsidR="00452322" w:rsidRDefault="00452322" w:rsidP="005B077D">
      <w:pPr>
        <w:spacing w:after="0"/>
      </w:pPr>
      <w:r>
        <w:t xml:space="preserve">Эстетика и экология жилища (4 час).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Характеристика основных элементов систем энерго- и  теплоснабжения, водопровода и канализации в городском и сельском (дачном) домах. Правила их эксплуатации. </w:t>
      </w:r>
    </w:p>
    <w:p w:rsidR="00452322" w:rsidRDefault="00452322" w:rsidP="005B077D">
      <w:pPr>
        <w:spacing w:after="0"/>
      </w:pPr>
      <w:r>
        <w:t xml:space="preserve">Понятие об экологии жилища. Микроклимат в доме. Современные приборы и устройства для поддержания температурного режима, влажности, состояния воздушной среды, уровня шума. Роль освещения в интерьере. </w:t>
      </w:r>
    </w:p>
    <w:p w:rsidR="00452322" w:rsidRDefault="00452322" w:rsidP="005B077D">
      <w:pPr>
        <w:spacing w:after="0"/>
      </w:pPr>
      <w:r>
        <w:t xml:space="preserve">Требования к интерьеру прихожей, детской комнаты. Способы оформления интерьера. Использование в интерьере декоративных изделий собственного изготовления. Использование комнатных растений в интерьере, их влияние на микроклимат помещения.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Подбор и посадка декоративных комнатных растений. Выполнение эскиза окна и интерьера комнаты, прихожей. Подбор на основе рекламной информации современной бытовой техники с учетом потребностей и доходов семьи.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Декоративные панно, подушки, шторы, каталоги бытовой техники, комнатные растения. </w:t>
      </w:r>
    </w:p>
    <w:p w:rsidR="00452322" w:rsidRPr="00345721" w:rsidRDefault="00452322" w:rsidP="005B077D">
      <w:pPr>
        <w:spacing w:after="0"/>
        <w:rPr>
          <w:b/>
        </w:rPr>
      </w:pPr>
      <w:r w:rsidRPr="00345721">
        <w:rPr>
          <w:b/>
        </w:rPr>
        <w:t xml:space="preserve">Раздел 8.Кулинария (14 час). </w:t>
      </w:r>
    </w:p>
    <w:p w:rsidR="00452322" w:rsidRDefault="00452322" w:rsidP="005B077D">
      <w:pPr>
        <w:spacing w:after="0"/>
      </w:pPr>
      <w:r>
        <w:t xml:space="preserve">1.Физиология питания.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Понятие о микроорганизмах. Полезное и вредное воздействие микроорганизмов на пищевые продукты. Источники и пути проникновения болезнетворных микробов в организм человека. Понятие о пищевых инфекциях. Заболевания, передающиеся через пищу. Профилактика инфекций. Первая помощь при пищевых отравлениях.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Определение доброкачественности продуктов органолептическим способом. Определение срока годности консервов по маркировке на банке. </w:t>
      </w:r>
    </w:p>
    <w:p w:rsidR="00452322" w:rsidRDefault="00452322" w:rsidP="005B077D">
      <w:pPr>
        <w:spacing w:after="0"/>
      </w:pPr>
      <w:r>
        <w:t xml:space="preserve">Варианты объектов труда </w:t>
      </w:r>
    </w:p>
    <w:p w:rsidR="00452322" w:rsidRDefault="00452322" w:rsidP="005B077D">
      <w:pPr>
        <w:spacing w:after="0"/>
      </w:pPr>
      <w:r>
        <w:t xml:space="preserve">Мясо, рыба. Говяжья тушенка. </w:t>
      </w:r>
    </w:p>
    <w:p w:rsidR="00452322" w:rsidRDefault="00452322" w:rsidP="005B077D">
      <w:pPr>
        <w:spacing w:after="0"/>
      </w:pPr>
      <w:r>
        <w:t xml:space="preserve">Технология приготовления пищи. </w:t>
      </w:r>
    </w:p>
    <w:p w:rsidR="00452322" w:rsidRDefault="00452322" w:rsidP="005B077D">
      <w:pPr>
        <w:spacing w:after="0"/>
      </w:pPr>
      <w:r>
        <w:t>2. Блюда из овощей и фруктов.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>Кулинарное значение овощей  и фруктов. Первичная  обработка овощей и фруктов. Правила хранения. Правила варки овощей. Технология приготовления блюд из сырых и вареных овощей и фруктов, обеспечивающая сохранение в них витаминов.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Первичная обработка овощей и  фруктов.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Фрукты, овощи.</w:t>
      </w:r>
    </w:p>
    <w:p w:rsidR="00452322" w:rsidRDefault="00452322" w:rsidP="005B077D">
      <w:pPr>
        <w:spacing w:after="0"/>
      </w:pPr>
      <w:r>
        <w:t xml:space="preserve">3. Блюда из рыбы и нерыбных продуктов моря 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>Понятие о пищевой ценности рыбы и нерыбных продуктов моря. Возможности кулинарного использования рыбы разных пород. Технология и санитарные условия первичной и тепловой обработки рыбы. Хранение рыбных продуктов.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Рыба и нерыбные продукты моря.. </w:t>
      </w:r>
    </w:p>
    <w:p w:rsidR="00452322" w:rsidRDefault="00452322" w:rsidP="005B077D">
      <w:pPr>
        <w:spacing w:after="0"/>
      </w:pPr>
      <w:r>
        <w:t xml:space="preserve">4. Блюда из мяса, субпродуктов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Значение и место блюд из мяса, субпродуктов в питании. </w:t>
      </w:r>
    </w:p>
    <w:p w:rsidR="00452322" w:rsidRDefault="00452322" w:rsidP="005B077D">
      <w:pPr>
        <w:spacing w:after="0"/>
      </w:pPr>
      <w:r>
        <w:t xml:space="preserve">Виды мясного сырья, сроки и способы хранения мяса и мясных продуктов. Особенности кулинарного использования субпродуктов. </w:t>
      </w:r>
    </w:p>
    <w:p w:rsidR="00452322" w:rsidRDefault="00452322" w:rsidP="005B077D">
      <w:pPr>
        <w:spacing w:after="0"/>
      </w:pPr>
      <w:r>
        <w:t xml:space="preserve">Санитарные условия первичной обработки мяса, субпродук¬тов. Условия и сроки хранения полуфабрикатов из мяса и котлетной массы.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Определение качества мяса органолептическим методом. Приготовление натуральной рубленой массы из мяса. Способы тепловой обработки мяса, мясных полуфабрикатов, субпродуктов. Определение времени варки и жаренья до готовности. Приготовление блюд из мяса, рубленой массы и субпродуктов.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Блюда из мяса и субпродуктов. </w:t>
      </w:r>
    </w:p>
    <w:p w:rsidR="00452322" w:rsidRDefault="00452322" w:rsidP="005B077D">
      <w:pPr>
        <w:spacing w:after="0"/>
      </w:pPr>
      <w:r>
        <w:t>5. Первые блюда.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Виды супов. Общие правила приготовления заправочных супов. Пассирование овощей. Инструменты и приспособления для нарезки овощей. Правила подачи супов.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Первичная обработка овощей и фруктов. Приготовление бульона. Последовательность закладки овощей. Пассировка овощей. Оформление готового блюда и подача  его к столу.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Овощи, фрукты, специи.</w:t>
      </w:r>
    </w:p>
    <w:p w:rsidR="00452322" w:rsidRDefault="00452322" w:rsidP="005B077D">
      <w:pPr>
        <w:spacing w:after="0"/>
      </w:pPr>
      <w:r>
        <w:t>6.Сервировка стола.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Приготовление закусок, десерта и пр. Требования к качеству и оформлению готовых блюд. Способы подачи готовых блюд к столу, правила пользования столовыми приборами. Правила поведения за столом и приема гостей. Как дарить и принимать цветы и подарки. Время и продолжительность визита.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Составление меню, расчет количества и стоимости продуктов. Сервировка стола к обеду. Аранжировка стола цветами. Складывание салфеток различными способами. Изготовление приглашения.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Приглашения к празднику. Меню. Расчет стоимости продуктов. Эскиз и сервировка стола. </w:t>
      </w:r>
    </w:p>
    <w:p w:rsidR="00452322" w:rsidRDefault="00452322" w:rsidP="005B077D">
      <w:pPr>
        <w:spacing w:after="0"/>
      </w:pPr>
      <w:r>
        <w:t xml:space="preserve">7. Блюда национальной кухни. </w:t>
      </w:r>
    </w:p>
    <w:p w:rsidR="00452322" w:rsidRDefault="00452322" w:rsidP="005B077D">
      <w:pPr>
        <w:spacing w:after="0"/>
      </w:pPr>
      <w:r>
        <w:t>Основные теоретические сведения</w:t>
      </w:r>
    </w:p>
    <w:p w:rsidR="00452322" w:rsidRDefault="00452322" w:rsidP="005B077D">
      <w:pPr>
        <w:spacing w:after="0"/>
      </w:pPr>
      <w:r>
        <w:t>Блюда русской кухни. Традиционные русские блюда.</w:t>
      </w:r>
    </w:p>
    <w:p w:rsidR="00452322" w:rsidRDefault="00452322" w:rsidP="005B077D">
      <w:pPr>
        <w:spacing w:after="0"/>
      </w:pPr>
      <w:r>
        <w:t>Практические работы</w:t>
      </w:r>
    </w:p>
    <w:p w:rsidR="00452322" w:rsidRDefault="00452322" w:rsidP="005B077D">
      <w:pPr>
        <w:spacing w:after="0"/>
      </w:pPr>
      <w:r>
        <w:t xml:space="preserve">Приготовление </w:t>
      </w:r>
    </w:p>
    <w:p w:rsidR="00452322" w:rsidRPr="007D6812" w:rsidRDefault="00452322" w:rsidP="005B077D">
      <w:pPr>
        <w:spacing w:after="0"/>
        <w:rPr>
          <w:b/>
        </w:rPr>
      </w:pPr>
      <w:r w:rsidRPr="007D6812">
        <w:rPr>
          <w:b/>
        </w:rPr>
        <w:t xml:space="preserve">Раздел 9. Электротехнические работы (2 час). Электроосветительные и электронагревательные приборы. Электроприводы 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Электроосветительные приборы. Пути экономии электрической энергии. Лампы накаливания и люминисцентные лампы дневного света, их достоинства, недостатки и особенности эксплуатации. Гальванические источники тока, их сравнительные характеристики и область применения. </w:t>
      </w:r>
    </w:p>
    <w:p w:rsidR="00452322" w:rsidRDefault="00452322" w:rsidP="005B077D">
      <w:pPr>
        <w:spacing w:after="0"/>
      </w:pPr>
      <w:r>
        <w:t xml:space="preserve">Электродвигатели постоянного и переменного тока, их устройство и области применения. Использование коллекторных электродвигателей в бытовой технике. Схемы подключения коллекторного двигателя к источнику тока. </w:t>
      </w:r>
    </w:p>
    <w:p w:rsidR="00452322" w:rsidRDefault="00452322" w:rsidP="005B077D">
      <w:pPr>
        <w:spacing w:after="0"/>
      </w:pPr>
      <w:r>
        <w:t xml:space="preserve">Практические работы. </w:t>
      </w:r>
    </w:p>
    <w:p w:rsidR="00452322" w:rsidRDefault="00452322" w:rsidP="005B077D">
      <w:pPr>
        <w:spacing w:after="0"/>
      </w:pPr>
      <w:r>
        <w:t xml:space="preserve">Подбор бытовых приборов по их мощности и рабочему напряжению. Замена гальванических элементов питания. Изучение зависимости направления и скорости вращения коллекторного электродвигателя от полярности и величины приложенного напряжения.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Осветительные приборы, пульт управления, коллекторный электродвигатель, электроконструктор. </w:t>
      </w:r>
    </w:p>
    <w:p w:rsidR="00452322" w:rsidRPr="007D6812" w:rsidRDefault="00452322" w:rsidP="007D6812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D6812">
        <w:rPr>
          <w:b/>
          <w:sz w:val="24"/>
          <w:szCs w:val="24"/>
        </w:rPr>
        <w:t>КАЛЕНДАРНО - ТЕМАТИЧЕСКОЕ  ПЛАНИРОВАНИЕ.  5 КЛАСС</w:t>
      </w:r>
    </w:p>
    <w:p w:rsidR="00452322" w:rsidRPr="007D6812" w:rsidRDefault="00452322" w:rsidP="007D6812">
      <w:pPr>
        <w:spacing w:after="0" w:line="240" w:lineRule="auto"/>
        <w:outlineLvl w:val="0"/>
        <w:rPr>
          <w:b/>
        </w:rPr>
      </w:pPr>
    </w:p>
    <w:tbl>
      <w:tblPr>
        <w:tblW w:w="152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"/>
        <w:gridCol w:w="10800"/>
        <w:gridCol w:w="1260"/>
        <w:gridCol w:w="1085"/>
        <w:gridCol w:w="1075"/>
      </w:tblGrid>
      <w:tr w:rsidR="00452322" w:rsidRPr="0030120D" w:rsidTr="000F2DF8">
        <w:trPr>
          <w:trHeight w:val="495"/>
        </w:trPr>
        <w:tc>
          <w:tcPr>
            <w:tcW w:w="1031" w:type="dxa"/>
            <w:vMerge w:val="restart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№ уро-ка</w:t>
            </w:r>
          </w:p>
        </w:tc>
        <w:tc>
          <w:tcPr>
            <w:tcW w:w="10800" w:type="dxa"/>
            <w:vMerge w:val="restart"/>
          </w:tcPr>
          <w:p w:rsidR="00452322" w:rsidRPr="007D6812" w:rsidRDefault="00452322" w:rsidP="007D6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2322" w:rsidRPr="007D6812" w:rsidRDefault="00452322" w:rsidP="007D6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Тема урока (раздела)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Количество   часов</w:t>
            </w:r>
          </w:p>
        </w:tc>
        <w:tc>
          <w:tcPr>
            <w:tcW w:w="1075" w:type="dxa"/>
            <w:vMerge w:val="restart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Дата прове-дения (месяц)</w:t>
            </w:r>
          </w:p>
        </w:tc>
      </w:tr>
      <w:tr w:rsidR="00452322" w:rsidRPr="0030120D" w:rsidTr="000F2DF8">
        <w:trPr>
          <w:trHeight w:val="255"/>
        </w:trPr>
        <w:tc>
          <w:tcPr>
            <w:tcW w:w="1031" w:type="dxa"/>
            <w:vMerge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  <w:vMerge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rPr>
          <w:trHeight w:val="255"/>
        </w:trPr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Вводное занятие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06.09</w:t>
            </w: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D6812">
              <w:rPr>
                <w:rFonts w:ascii="Times New Roman" w:hAnsi="Times New Roman"/>
                <w:b/>
                <w:i/>
              </w:rPr>
              <w:t>Тема №1..</w:t>
            </w:r>
            <w:r w:rsidRPr="007D6812">
              <w:rPr>
                <w:rFonts w:ascii="Times New Roman" w:hAnsi="Times New Roman"/>
                <w:b/>
              </w:rPr>
              <w:t>Элементы материаловедения</w:t>
            </w:r>
            <w:r>
              <w:rPr>
                <w:rFonts w:ascii="Times New Roman" w:hAnsi="Times New Roman"/>
                <w:b/>
              </w:rPr>
              <w:t xml:space="preserve"> 4 часа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75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0" w:type="dxa"/>
          </w:tcPr>
          <w:p w:rsidR="00452322" w:rsidRPr="007D6812" w:rsidRDefault="00452322" w:rsidP="007D6812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Классификация   тканей по волокнистому составу. Определение нитей основы, утка. Кромка.</w:t>
            </w:r>
          </w:p>
          <w:p w:rsidR="00452322" w:rsidRPr="007D6812" w:rsidRDefault="00452322" w:rsidP="007D6812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Признака лицевой и изнаночной сторон ткани. Отделка ткани. Ассортимент х/б и льняных тканей. Изучение свойств  тканей.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</w:tc>
        <w:tc>
          <w:tcPr>
            <w:tcW w:w="1075" w:type="dxa"/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Тема №2. Элементы машиноведения</w:t>
            </w:r>
            <w:r>
              <w:rPr>
                <w:rFonts w:ascii="Times New Roman" w:hAnsi="Times New Roman"/>
                <w:b/>
              </w:rPr>
              <w:t xml:space="preserve"> 10 часов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1075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D6812">
              <w:rPr>
                <w:rFonts w:ascii="Times New Roman" w:hAnsi="Times New Roman"/>
              </w:rPr>
              <w:t>.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2.1.Классификация швейных машин.</w:t>
            </w:r>
            <w:r>
              <w:rPr>
                <w:rFonts w:ascii="Times New Roman" w:hAnsi="Times New Roman"/>
              </w:rPr>
              <w:t xml:space="preserve"> Виды приводов. Работа на шв.  м</w:t>
            </w:r>
            <w:r w:rsidRPr="007D6812">
              <w:rPr>
                <w:rFonts w:ascii="Times New Roman" w:hAnsi="Times New Roman"/>
              </w:rPr>
              <w:t>ашине  (не заправленной). Правила ТБ.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2.2.Основные правила работы на швейной машине. Работа на швейной машине  (не заправленной).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2.3.Заправка верхней и нижней нити. Работа на заправленной швейной машине.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2.4.Классификация машинных швов. Выполнение стачных швов.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2.5. Виды машинных швов. Выполнение краевых швов.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</w:tc>
        <w:tc>
          <w:tcPr>
            <w:tcW w:w="1075" w:type="dxa"/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 </w:t>
            </w:r>
            <w:r w:rsidRPr="007D6812">
              <w:rPr>
                <w:rFonts w:ascii="Times New Roman" w:hAnsi="Times New Roman"/>
                <w:b/>
              </w:rPr>
              <w:t xml:space="preserve">Конструирование  и </w:t>
            </w:r>
            <w:r>
              <w:rPr>
                <w:rFonts w:ascii="Times New Roman" w:hAnsi="Times New Roman"/>
                <w:b/>
              </w:rPr>
              <w:t xml:space="preserve">  моделирование швейных изделий 4 часа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1075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D6812">
              <w:rPr>
                <w:rFonts w:ascii="Times New Roman" w:hAnsi="Times New Roman"/>
              </w:rPr>
              <w:t>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3.1.Виды спецодежды. Понятие о конструировании. Снятие мерок. Построение чертежа в М 1:4. Чтение чертежа.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3.2. Элементы моделирования. Выполнение эскиза фартука. Моделирование фартука. Изготовление чертежа фартука и моделирование по своим меркам.</w:t>
            </w:r>
          </w:p>
          <w:p w:rsidR="00452322" w:rsidRPr="007D6812" w:rsidRDefault="00452322" w:rsidP="006D42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4 </w:t>
            </w:r>
            <w:r w:rsidRPr="007D6812">
              <w:rPr>
                <w:rFonts w:ascii="Times New Roman" w:hAnsi="Times New Roman"/>
                <w:b/>
              </w:rPr>
              <w:t>Технология изготовления швейных изделий.</w:t>
            </w:r>
            <w:r>
              <w:rPr>
                <w:rFonts w:ascii="Times New Roman" w:hAnsi="Times New Roman"/>
                <w:b/>
              </w:rPr>
              <w:t xml:space="preserve"> 14 часов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75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11.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12.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13.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14.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15.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16.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17.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0" w:type="dxa"/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4.1. Правила раскроя. Раскрой изделия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Подготовка деталей кроя. Прокладывание контурных и контрольных линий.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4.2.Обработка обтачных деталей. Изготовление бретелей.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4.3. Виды карманов. Способы обработки. Обработка накладных карманов.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4.4.Способы настрачивания карманов. Наметывание и настрачивание карманов.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4.5.Способы обработки грудки и срезов фартука. Соединение деталей грудки и бретелей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4.6. Монтаж фартука. Соединение деталей фартука.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4.7.Способы обработки нижнего среза. Обработка нижнего среза.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Окончательная отделка изделия. Контроль качества.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5 </w:t>
            </w:r>
            <w:r w:rsidRPr="007D6812">
              <w:rPr>
                <w:rFonts w:ascii="Times New Roman" w:hAnsi="Times New Roman"/>
                <w:b/>
              </w:rPr>
              <w:t xml:space="preserve">РУКОДЕЛИЕ. </w:t>
            </w:r>
            <w:r>
              <w:rPr>
                <w:rFonts w:ascii="Times New Roman" w:hAnsi="Times New Roman"/>
                <w:b/>
              </w:rPr>
              <w:t>Художественные ремесла. Бисероплетение 8 часов</w:t>
            </w:r>
            <w:r w:rsidRPr="007D68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75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D6812">
              <w:rPr>
                <w:rFonts w:ascii="Times New Roman" w:hAnsi="Times New Roman"/>
              </w:rPr>
              <w:t>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5.1.Знакомство с видами ДПИ</w:t>
            </w:r>
            <w:r w:rsidRPr="007D68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Чтение схем.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 xml:space="preserve">5.2. </w:t>
            </w:r>
            <w:r>
              <w:rPr>
                <w:rFonts w:ascii="Times New Roman" w:hAnsi="Times New Roman"/>
              </w:rPr>
              <w:t>Параллельное плетение. Изготовление изделия.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 xml:space="preserve">5.3. </w:t>
            </w:r>
            <w:r>
              <w:rPr>
                <w:rFonts w:ascii="Times New Roman" w:hAnsi="Times New Roman"/>
              </w:rPr>
              <w:t>Плетение дугами. Изготовление изделия</w:t>
            </w:r>
            <w:r w:rsidRPr="007D6812">
              <w:rPr>
                <w:rFonts w:ascii="Times New Roman" w:hAnsi="Times New Roman"/>
              </w:rPr>
              <w:t>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.4. Плетение петельками . </w:t>
            </w:r>
            <w:r w:rsidRPr="007D6812">
              <w:rPr>
                <w:rFonts w:ascii="Times New Roman" w:hAnsi="Times New Roman"/>
              </w:rPr>
              <w:t>Изготовление сувенира.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7D6812">
              <w:rPr>
                <w:rFonts w:ascii="Times New Roman" w:hAnsi="Times New Roman"/>
                <w:b/>
              </w:rPr>
              <w:t>6. ТВОРЧЕСКИЕ, ПРОЕКТНЫЕ РАБОТЫ.</w:t>
            </w:r>
            <w:r>
              <w:rPr>
                <w:rFonts w:ascii="Times New Roman" w:hAnsi="Times New Roman"/>
                <w:b/>
              </w:rPr>
              <w:t xml:space="preserve"> 6 часов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4.5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7D6812">
              <w:rPr>
                <w:rFonts w:ascii="Times New Roman" w:hAnsi="Times New Roman"/>
              </w:rPr>
              <w:t>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6.1. Представление проекта. Формулировка задачи.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6.2 Выбор идей. Разработка идеи.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6.3. Технология изготовления. Приёмы выполнения.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 xml:space="preserve"> Оценка  проекта.  Защита проекта.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7D6812">
              <w:rPr>
                <w:rFonts w:ascii="Times New Roman" w:hAnsi="Times New Roman"/>
                <w:b/>
              </w:rPr>
              <w:t>7. ТЕХНОЛОГИЯ  ВЕДЕНИЯ  ДОМА.</w:t>
            </w:r>
            <w:r>
              <w:rPr>
                <w:rFonts w:ascii="Times New Roman" w:hAnsi="Times New Roman"/>
                <w:b/>
              </w:rPr>
              <w:t>2 часа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1075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7.1Краткие сведения из истории интерьера жилища. Современные стили.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.Современное оформление интерьера.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  <w:p w:rsidR="00452322" w:rsidRPr="007D6812" w:rsidRDefault="00452322" w:rsidP="00390A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862B3B">
              <w:rPr>
                <w:rFonts w:ascii="Times New Roman" w:hAnsi="Times New Roman"/>
                <w:b/>
              </w:rPr>
              <w:t>8.  КУЛИНАРИЯ.</w:t>
            </w:r>
            <w:r>
              <w:rPr>
                <w:rFonts w:ascii="Times New Roman" w:hAnsi="Times New Roman"/>
                <w:b/>
              </w:rPr>
              <w:t>14 часов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  <w:b/>
              </w:rPr>
            </w:pPr>
            <w:r w:rsidRPr="00862B3B"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  <w:b/>
              </w:rPr>
            </w:pPr>
            <w:r w:rsidRPr="00862B3B">
              <w:rPr>
                <w:rFonts w:ascii="Times New Roman" w:hAnsi="Times New Roman"/>
                <w:b/>
              </w:rPr>
              <w:t>10,5</w:t>
            </w:r>
          </w:p>
        </w:tc>
        <w:tc>
          <w:tcPr>
            <w:tcW w:w="1075" w:type="dxa"/>
          </w:tcPr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452322" w:rsidRDefault="00452322" w:rsidP="00505486">
            <w:pPr>
              <w:pStyle w:val="NoSpacing"/>
              <w:rPr>
                <w:rFonts w:ascii="Times New Roman" w:hAnsi="Times New Roman"/>
              </w:rPr>
            </w:pPr>
          </w:p>
          <w:p w:rsidR="00452322" w:rsidRDefault="00452322" w:rsidP="0050548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862B3B">
              <w:rPr>
                <w:rFonts w:ascii="Times New Roman" w:hAnsi="Times New Roman"/>
              </w:rPr>
              <w:t>.</w:t>
            </w:r>
          </w:p>
          <w:p w:rsidR="00452322" w:rsidRDefault="00452322" w:rsidP="0050548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  <w:p w:rsidR="00452322" w:rsidRDefault="00452322" w:rsidP="0050548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452322" w:rsidRDefault="00452322" w:rsidP="0050548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452322" w:rsidRDefault="00452322" w:rsidP="0050548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0800" w:type="dxa"/>
          </w:tcPr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8.1.Вводное занятие. Распределение обязанностей. Кухня, её оборудование. Уход за посудой. Сервировка стола.</w:t>
            </w:r>
          </w:p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8.2. Бутерброды, горячие напитки. Приготовление бутербродов, чая.</w:t>
            </w:r>
          </w:p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8.3. Виды яиц, их питательная ценность .Приготовление блюд из  яиц, какао.</w:t>
            </w:r>
          </w:p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8.4. Блюда из овощей. Технология приготовления салатов.</w:t>
            </w:r>
          </w:p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8.5. Составление меню на завтрак. Сервировка стола.</w:t>
            </w:r>
          </w:p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8.6. Заготовка продуктов. Сушка и заморозка фруктов, овощей, ягод,  зелени.</w:t>
            </w:r>
          </w:p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8.7. Блюда национальной кухни.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0,5</w:t>
            </w:r>
          </w:p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</w:p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0,5</w:t>
            </w:r>
          </w:p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0,5</w:t>
            </w:r>
          </w:p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0,5</w:t>
            </w:r>
          </w:p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0,5</w:t>
            </w:r>
          </w:p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0,5</w:t>
            </w:r>
          </w:p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0,5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1,5</w:t>
            </w:r>
          </w:p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</w:p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1,5</w:t>
            </w:r>
          </w:p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1,5</w:t>
            </w:r>
          </w:p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1,5</w:t>
            </w:r>
          </w:p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1,5</w:t>
            </w:r>
          </w:p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1,5</w:t>
            </w:r>
          </w:p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1,5</w:t>
            </w:r>
          </w:p>
        </w:tc>
        <w:tc>
          <w:tcPr>
            <w:tcW w:w="1075" w:type="dxa"/>
          </w:tcPr>
          <w:p w:rsidR="00452322" w:rsidRDefault="00452322" w:rsidP="00390A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  <w:p w:rsidR="00452322" w:rsidRDefault="00452322" w:rsidP="00505486">
            <w:pPr>
              <w:pStyle w:val="NoSpacing"/>
              <w:rPr>
                <w:rFonts w:ascii="Times New Roman" w:hAnsi="Times New Roman"/>
              </w:rPr>
            </w:pPr>
          </w:p>
          <w:p w:rsidR="00452322" w:rsidRDefault="00452322" w:rsidP="0050548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  <w:p w:rsidR="00452322" w:rsidRDefault="00452322" w:rsidP="0050548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  <w:p w:rsidR="00452322" w:rsidRDefault="00452322" w:rsidP="0050548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  <w:p w:rsidR="00452322" w:rsidRDefault="00452322" w:rsidP="0050548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</w:p>
          <w:p w:rsidR="00452322" w:rsidRDefault="00452322" w:rsidP="0050548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</w:tr>
      <w:tr w:rsidR="00452322" w:rsidRPr="0030120D" w:rsidTr="000F2DF8">
        <w:tc>
          <w:tcPr>
            <w:tcW w:w="1031" w:type="dxa"/>
          </w:tcPr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800" w:type="dxa"/>
          </w:tcPr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Итого  часов: теория/ практика/ с использованием СИ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  <w:b/>
              </w:rPr>
            </w:pPr>
            <w:r w:rsidRPr="00862B3B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862B3B" w:rsidRDefault="00452322" w:rsidP="00382827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68 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75" w:type="dxa"/>
          </w:tcPr>
          <w:p w:rsidR="00452322" w:rsidRPr="00862B3B" w:rsidRDefault="00452322" w:rsidP="00505486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</w:tr>
    </w:tbl>
    <w:p w:rsidR="00452322" w:rsidRDefault="00452322" w:rsidP="005E5D54"/>
    <w:p w:rsidR="00452322" w:rsidRDefault="00452322" w:rsidP="00CA5035">
      <w:pPr>
        <w:pStyle w:val="a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52322" w:rsidRDefault="00452322" w:rsidP="00CA5035">
      <w:pPr>
        <w:pStyle w:val="a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52322" w:rsidRDefault="00452322" w:rsidP="00CA5035">
      <w:pPr>
        <w:pStyle w:val="a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52322" w:rsidRDefault="00452322" w:rsidP="00CA5035">
      <w:pPr>
        <w:pStyle w:val="a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52322" w:rsidRDefault="00452322" w:rsidP="00CA5035">
      <w:pPr>
        <w:pStyle w:val="a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52322" w:rsidRDefault="00452322" w:rsidP="00CA5035">
      <w:pPr>
        <w:pStyle w:val="a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52322" w:rsidRDefault="00452322" w:rsidP="00CA5035">
      <w:pPr>
        <w:pStyle w:val="a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 - ТЕМАТИЧЕСКОЕ  ПЛАНИРОВАНИЕ.  5Б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9371"/>
        <w:gridCol w:w="1440"/>
        <w:gridCol w:w="1800"/>
        <w:gridCol w:w="1440"/>
      </w:tblGrid>
      <w:tr w:rsidR="00452322" w:rsidTr="00CA5035">
        <w:trPr>
          <w:trHeight w:val="495"/>
        </w:trPr>
        <w:tc>
          <w:tcPr>
            <w:tcW w:w="709" w:type="dxa"/>
            <w:vMerge w:val="restart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уро-ка</w:t>
            </w:r>
          </w:p>
        </w:tc>
        <w:tc>
          <w:tcPr>
            <w:tcW w:w="9371" w:type="dxa"/>
            <w:vMerge w:val="restart"/>
          </w:tcPr>
          <w:p w:rsidR="00452322" w:rsidRDefault="0045232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(раздела)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 часов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прове-дения (месяц)</w:t>
            </w:r>
          </w:p>
        </w:tc>
      </w:tr>
      <w:tr w:rsidR="00452322" w:rsidTr="00CA5035">
        <w:trPr>
          <w:trHeight w:val="255"/>
        </w:trPr>
        <w:tc>
          <w:tcPr>
            <w:tcW w:w="709" w:type="dxa"/>
            <w:vMerge/>
            <w:vAlign w:val="center"/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  <w:vMerge/>
            <w:vAlign w:val="center"/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1" w:type="dxa"/>
          </w:tcPr>
          <w:p w:rsidR="00452322" w:rsidRDefault="0045232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52322" w:rsidRDefault="0045232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КУЛИНАРИЯ.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40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71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.Вводное занятие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1.1.Вводное занятие. Распределение обязанностей. Т.Б.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Кухня, её оборудование. Уход за посудой. Сервировка стола.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Бутерброды. Приготовление бутербродов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Горячие напитки. Приготовление чая, кофе, какао.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Виды яиц, их питательная ценность Приготовление блюд из  яиц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Блюда из чёрствого хлеба. Технология приготовления гренок.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Составление меню на завтрак. Сервировка стола.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 Блюда национальной кухни.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печенья.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a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a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Элементы материаловедения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52322" w:rsidRDefault="00452322">
            <w:pPr>
              <w:pStyle w:val="a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371" w:type="dxa"/>
          </w:tcPr>
          <w:p w:rsidR="00452322" w:rsidRDefault="00452322">
            <w:pPr>
              <w:pStyle w:val="a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  тканей по волокнистому составу. Определение нитей основы, утка. Кромка.</w:t>
            </w:r>
          </w:p>
          <w:p w:rsidR="00452322" w:rsidRDefault="00452322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лицевой и изнаночной сторон ткани. Отделка ткани. Ассортимент х/б и льняных тканей. Изучение свойств  тканей.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Элементы машиноведения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40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371" w:type="dxa"/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3.1.Классификация швейных машин. Виды приводов. Работа на шв. машине  (незаправленной). Правила ТБ.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3.2.Основные правила работы на швейной машине. Работа на швейной машине  (незаправленной).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3.3.Заправка верхней и нижней нити. Работа на заправленной швейной машине.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3.4.Классификация машинных швов. Выполнение стачных швов.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Виды машинных швов. Выполнение краевых швов.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Конструирование  и   моделирование швейных изделий: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40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371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4.1.Виды спецодежды. Понятие о конструировании. Снятие мерок. Построение чертежа в М 1:4. Чтение чертежа.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Элементы моделирования. Выполнение эскиза фартука. Моделирование фартука. Изготовление чертежа фартука. 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Правила раскроя. Раскрой изделия.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Технология изготовления швейных изделий.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40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0F2DF8">
        <w:trPr>
          <w:trHeight w:val="2679"/>
        </w:trPr>
        <w:tc>
          <w:tcPr>
            <w:tcW w:w="709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 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371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Подготовка деталей кроя. Прокладывание контурных и контрольных линий.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обтачных деталей. Изготовление бретелей.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Виды карманов. Способы обработки. Обработка накладных карманов.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5.3.Способы настрачивания карманов. Наметывание и настрачивание карманов.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5.4.Способы обработки грудки и срезов фартука. Соединение деталей грудки и 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Бретелей.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 Монтаж фартука. Соединение деталей фартука.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5.6.Способы обработки нижнего среза. Обработка нижнего среза. 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 Окончательная отделка изделия. Контроль качества.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РУКОДЕЛИЕ. Художественные ремесла. Бисероплетение.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6.1.Знакомство с видами ДПИ. Бисероплетение. Т.Б.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6.2.Бисероплетение.  Изготовление изделия..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6.3.Бисероплетение.  Изготовление изделия..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6.4.Бисероплетение.  Изготовление изделия..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ТВОРЧЕСКИЕ, ПРОЕКТНЫЕ РАБОТЫ.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371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Представление проекта. Формулировка задачи.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 Выбор идей. Разработка идеи.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Технология изготовления. Приёмы выполнения.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 Оценка  проекта.  Защита проекта.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ТЕХНОЛОГИЯ  ВЕДЕНИЯ  ДОМА.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371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8.1Краткие сведения из истории интерьера жилища. Современные стили.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8.2.Современное оформление интерьера.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часов: теория/ практика/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40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часов:</w:t>
            </w:r>
          </w:p>
        </w:tc>
        <w:tc>
          <w:tcPr>
            <w:tcW w:w="3240" w:type="dxa"/>
            <w:gridSpan w:val="2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0" w:type="dxa"/>
          </w:tcPr>
          <w:p w:rsidR="00452322" w:rsidRDefault="0045232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452322" w:rsidRDefault="00452322" w:rsidP="00054969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452322" w:rsidRDefault="00452322" w:rsidP="00054969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452322" w:rsidRPr="00054969" w:rsidRDefault="00452322" w:rsidP="00054969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54969">
        <w:rPr>
          <w:b/>
          <w:sz w:val="24"/>
          <w:szCs w:val="24"/>
        </w:rPr>
        <w:t>КАЛЕНДАРНО - ТЕМАТИЧЕСКОЕ  ПЛАНИРОВАНИЕ.  6 КЛАСС</w:t>
      </w:r>
    </w:p>
    <w:p w:rsidR="00452322" w:rsidRPr="00054969" w:rsidRDefault="00452322" w:rsidP="00054969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10223"/>
        <w:gridCol w:w="1417"/>
        <w:gridCol w:w="1843"/>
        <w:gridCol w:w="1559"/>
      </w:tblGrid>
      <w:tr w:rsidR="00452322" w:rsidRPr="0030120D" w:rsidTr="00054969">
        <w:trPr>
          <w:trHeight w:val="285"/>
        </w:trPr>
        <w:tc>
          <w:tcPr>
            <w:tcW w:w="693" w:type="dxa"/>
            <w:vMerge w:val="restart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4969">
              <w:rPr>
                <w:rFonts w:ascii="Times New Roman" w:hAnsi="Times New Roman"/>
                <w:b/>
              </w:rPr>
              <w:t>№ уро-ка</w:t>
            </w:r>
          </w:p>
        </w:tc>
        <w:tc>
          <w:tcPr>
            <w:tcW w:w="10223" w:type="dxa"/>
            <w:vMerge w:val="restart"/>
          </w:tcPr>
          <w:p w:rsidR="00452322" w:rsidRPr="00054969" w:rsidRDefault="00452322" w:rsidP="00054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2322" w:rsidRPr="00054969" w:rsidRDefault="00452322" w:rsidP="00054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4969">
              <w:rPr>
                <w:rFonts w:ascii="Times New Roman" w:hAnsi="Times New Roman"/>
                <w:b/>
              </w:rPr>
              <w:t>Тема урока (раздела)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4969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4969">
              <w:rPr>
                <w:rFonts w:ascii="Times New Roman" w:hAnsi="Times New Roman"/>
                <w:b/>
              </w:rPr>
              <w:t>Дата прове-дения (месяц</w:t>
            </w:r>
          </w:p>
        </w:tc>
      </w:tr>
      <w:tr w:rsidR="00452322" w:rsidRPr="0030120D" w:rsidTr="00054969">
        <w:trPr>
          <w:trHeight w:val="225"/>
        </w:trPr>
        <w:tc>
          <w:tcPr>
            <w:tcW w:w="693" w:type="dxa"/>
            <w:vMerge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23" w:type="dxa"/>
            <w:vMerge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4969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4969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559" w:type="dxa"/>
            <w:vMerge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75EF7">
              <w:rPr>
                <w:rFonts w:ascii="Times New Roman" w:hAnsi="Times New Roman"/>
                <w:b/>
                <w:i/>
              </w:rPr>
              <w:t>Вводное занятие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02.09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54969">
              <w:rPr>
                <w:rFonts w:ascii="Times New Roman" w:hAnsi="Times New Roman"/>
                <w:b/>
              </w:rPr>
              <w:t>Тема 1.Элементы материаловедения</w:t>
            </w:r>
            <w:r>
              <w:rPr>
                <w:rFonts w:ascii="Times New Roman" w:hAnsi="Times New Roman"/>
                <w:b/>
              </w:rPr>
              <w:t xml:space="preserve">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1.1</w:t>
            </w:r>
            <w:r w:rsidRPr="00054969">
              <w:rPr>
                <w:rFonts w:ascii="Times New Roman" w:hAnsi="Times New Roman"/>
              </w:rPr>
              <w:t>Изучение свойств шерстяных и шелковых тканей.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054969">
              <w:rPr>
                <w:rFonts w:ascii="Times New Roman" w:hAnsi="Times New Roman"/>
                <w:b/>
              </w:rPr>
              <w:t>2.Элементы машиноведения</w:t>
            </w:r>
            <w:r>
              <w:rPr>
                <w:rFonts w:ascii="Times New Roman" w:hAnsi="Times New Roman"/>
                <w:b/>
              </w:rPr>
              <w:t xml:space="preserve"> 4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.2.1.Устройство иглы. Устройство моталки. Замена иглы, намотка ниток на шпульку.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2.2. Применение приспособлений. Замена лапки, устранение неполадок.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5EF7">
              <w:rPr>
                <w:rFonts w:ascii="Times New Roman" w:hAnsi="Times New Roman"/>
                <w:b/>
              </w:rPr>
              <w:t xml:space="preserve"> Тема </w:t>
            </w:r>
            <w:r w:rsidRPr="00054969">
              <w:rPr>
                <w:rFonts w:ascii="Times New Roman" w:hAnsi="Times New Roman"/>
                <w:b/>
              </w:rPr>
              <w:t>3.  Конструирование  и   моделирование швейных изделий: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4,5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.</w:t>
            </w: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3.1.Виды изделий. Снятия мерок. Чтение чертежа. Расход ткани.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3.2.Элементы моделирования. Подбор выкроек. Подготовка ткани к раскрою.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054969">
              <w:rPr>
                <w:rFonts w:ascii="Times New Roman" w:hAnsi="Times New Roman"/>
                <w:b/>
              </w:rPr>
              <w:t>4. Технология изготовления швейных изделий.</w:t>
            </w:r>
            <w:r>
              <w:rPr>
                <w:rFonts w:ascii="Times New Roman" w:hAnsi="Times New Roman"/>
                <w:b/>
              </w:rPr>
              <w:t xml:space="preserve"> 10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7.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 xml:space="preserve">4.1. </w:t>
            </w:r>
            <w:r>
              <w:rPr>
                <w:rFonts w:ascii="Times New Roman" w:hAnsi="Times New Roman"/>
              </w:rPr>
              <w:t>Правила раскроя. Раскрой изделия.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Подготовка деталей кроя. Прокладывание контурных и контрольных линий.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4.2.Способы обработки боковых швов юбки (шорт). Обработка боковых швов.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4.3.Способы обработки верхнего среза юбки (шорт).Обработка пояса.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4.4. Обработка верхнего среза юбки. Соединение пояса с верхним резом юбки.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 xml:space="preserve">4.5. Способы обработки нижнего среза юбки (шорт). Обработки нижнего среза юбки (шорт). 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4.6. Окончательная обработка изделия. 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054969">
              <w:rPr>
                <w:rFonts w:ascii="Times New Roman" w:hAnsi="Times New Roman"/>
                <w:b/>
              </w:rPr>
              <w:t>5. РУКОДЕЛИЕ. ХУДОЖЕСТВЕННЫЕ РЕМЕСЛА.</w:t>
            </w:r>
            <w:r w:rsidRPr="00075EF7">
              <w:rPr>
                <w:rFonts w:ascii="Times New Roman" w:hAnsi="Times New Roman"/>
                <w:b/>
              </w:rPr>
              <w:t xml:space="preserve"> 10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2,5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7,5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13.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14.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15.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16.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17.</w:t>
            </w: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5.1.Вышивка лентами. Подбор материалов, инструментов. Выполнение простейших вышивальных швов.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5.2.Составление эскиза. Композиция. Схема  вышивки.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 xml:space="preserve">5.3.Приемы выполнения вышивки. Выполнение элементов «роза», «узелки.» 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5.4.Приемы выполнения вышивки различных листьев и цветов.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5.5. Окончательная отделка.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559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054969">
              <w:rPr>
                <w:rFonts w:ascii="Times New Roman" w:hAnsi="Times New Roman"/>
                <w:b/>
              </w:rPr>
              <w:t>6. ТВОРЧЕСКИЕ, ПРОЕКТНЫЕ РАБОТЫ</w:t>
            </w:r>
            <w:r>
              <w:rPr>
                <w:rFonts w:ascii="Times New Roman" w:hAnsi="Times New Roman"/>
                <w:b/>
              </w:rPr>
              <w:t xml:space="preserve"> 8 часов</w:t>
            </w:r>
            <w:r w:rsidRPr="0005496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2,5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7,5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18.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19.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20.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21..</w:t>
            </w: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6.1. Представление проекта. Формулировка задачи.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6.2. Исследование проблемы. Выбор идей.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6.3. Разработка схемы. Перевод рисунка на ткань.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6.4. Технология изготовления. Выполнение вышивки.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Оценка  проекта. Защита проекта.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054969">
              <w:rPr>
                <w:rFonts w:ascii="Times New Roman" w:hAnsi="Times New Roman"/>
                <w:b/>
              </w:rPr>
              <w:t>7. ТЕХНОЛОГИЯ  ВЕДЕНИЯ  ДОМА</w:t>
            </w:r>
            <w:r>
              <w:rPr>
                <w:rFonts w:ascii="Times New Roman" w:hAnsi="Times New Roman"/>
                <w:b/>
              </w:rPr>
              <w:t xml:space="preserve"> 2 часа</w:t>
            </w:r>
            <w:r w:rsidRPr="00054969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54969">
              <w:rPr>
                <w:rFonts w:ascii="Times New Roman" w:hAnsi="Times New Roman"/>
              </w:rPr>
              <w:t>.</w:t>
            </w: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7.1.Ведение домашнего хозяйства. Уход за одеждой, обувью. Наложение заплаток.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054969">
              <w:rPr>
                <w:rFonts w:ascii="Times New Roman" w:hAnsi="Times New Roman"/>
                <w:b/>
              </w:rPr>
              <w:t>8.  КУЛИНАРИЯ</w:t>
            </w:r>
            <w:r w:rsidRPr="0005496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14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3,5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10,5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054969">
              <w:rPr>
                <w:rFonts w:ascii="Times New Roman" w:hAnsi="Times New Roman"/>
              </w:rPr>
              <w:t>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054969">
              <w:rPr>
                <w:rFonts w:ascii="Times New Roman" w:hAnsi="Times New Roman"/>
              </w:rPr>
              <w:t>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054969">
              <w:rPr>
                <w:rFonts w:ascii="Times New Roman" w:hAnsi="Times New Roman"/>
              </w:rPr>
              <w:t>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054969">
              <w:rPr>
                <w:rFonts w:ascii="Times New Roman" w:hAnsi="Times New Roman"/>
              </w:rPr>
              <w:t>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054969">
              <w:rPr>
                <w:rFonts w:ascii="Times New Roman" w:hAnsi="Times New Roman"/>
              </w:rPr>
              <w:t>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054969">
              <w:rPr>
                <w:rFonts w:ascii="Times New Roman" w:hAnsi="Times New Roman"/>
              </w:rPr>
              <w:t>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8.1. Физиология питания. Значение питательных веществ в жизни человека.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8.2. Блюда из макаронных изделий. Приготовление блюд из макаронных изделий.  Приготовление компота.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8.3. Блюда из круп. Приготовление каши.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8.4. Молоко и его питательная ценность. Приготовление блюд из молочных продуктов.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8.5. Составление меню к обеду или ужину. Сервировка стола.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8.6. Сервировка стола. Складывание салфеток.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8.7. Особенности  национальной кухни. Приготовление блюд национальной кухни.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24.02?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054969">
              <w:rPr>
                <w:rFonts w:ascii="Times New Roman" w:hAnsi="Times New Roman"/>
                <w:b/>
              </w:rPr>
              <w:t xml:space="preserve">9.ЭЛЕКТРОТЕХНИЧЕСКИЕ РАБОТЫ. </w:t>
            </w:r>
            <w:r>
              <w:rPr>
                <w:rFonts w:ascii="Times New Roman" w:hAnsi="Times New Roman"/>
                <w:b/>
              </w:rPr>
              <w:t xml:space="preserve"> 12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223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9.1. Электромонтажные работы. Составление электрической цепи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9.2 Разметка игрового поля. Проводники и диэлектрики. 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 Инструменты при выполнении электротехнических работ. Оконцевание проводов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 Последовательное и параллельное соединение. Монтаж контактов.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9.5Элетрическая игрушка. Монтаж электрической цепи.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9.6Электрическая игрушка. Оформление изделия.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559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</w:tbl>
    <w:p w:rsidR="00452322" w:rsidRPr="00505486" w:rsidRDefault="00452322" w:rsidP="00505486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05486">
        <w:rPr>
          <w:b/>
          <w:sz w:val="24"/>
          <w:szCs w:val="24"/>
        </w:rPr>
        <w:t>КАЛЕНДАРНО - ТЕМАТИЧЕСКОЕ  ПЛАНИРОВАНИЕ.  7 КЛАСС</w:t>
      </w:r>
    </w:p>
    <w:p w:rsidR="00452322" w:rsidRPr="00505486" w:rsidRDefault="00452322" w:rsidP="00505486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0207"/>
        <w:gridCol w:w="1417"/>
        <w:gridCol w:w="1843"/>
        <w:gridCol w:w="1559"/>
      </w:tblGrid>
      <w:tr w:rsidR="00452322" w:rsidRPr="0030120D" w:rsidTr="00590A89">
        <w:trPr>
          <w:trHeight w:val="330"/>
        </w:trPr>
        <w:tc>
          <w:tcPr>
            <w:tcW w:w="709" w:type="dxa"/>
            <w:vMerge w:val="restart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№ уро-ка</w:t>
            </w:r>
          </w:p>
        </w:tc>
        <w:tc>
          <w:tcPr>
            <w:tcW w:w="10207" w:type="dxa"/>
            <w:vMerge w:val="restart"/>
          </w:tcPr>
          <w:p w:rsidR="00452322" w:rsidRPr="00505486" w:rsidRDefault="00452322" w:rsidP="005054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2322" w:rsidRPr="00505486" w:rsidRDefault="00452322" w:rsidP="005054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Тема урока (раздела)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Количество   часов</w:t>
            </w:r>
          </w:p>
        </w:tc>
        <w:tc>
          <w:tcPr>
            <w:tcW w:w="1559" w:type="dxa"/>
            <w:vMerge w:val="restart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Дата прове-дения (месяц</w:t>
            </w:r>
          </w:p>
        </w:tc>
      </w:tr>
      <w:tr w:rsidR="00452322" w:rsidRPr="0030120D" w:rsidTr="00590A89">
        <w:trPr>
          <w:trHeight w:val="180"/>
        </w:trPr>
        <w:tc>
          <w:tcPr>
            <w:tcW w:w="709" w:type="dxa"/>
            <w:vMerge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Merge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559" w:type="dxa"/>
            <w:vMerge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207" w:type="dxa"/>
          </w:tcPr>
          <w:p w:rsidR="00452322" w:rsidRPr="00590A89" w:rsidRDefault="00452322" w:rsidP="0050548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90A89">
              <w:rPr>
                <w:rFonts w:ascii="Times New Roman" w:hAnsi="Times New Roman"/>
                <w:b/>
              </w:rPr>
              <w:t>Тема 1.Элементы материаловедения</w:t>
            </w:r>
            <w:r>
              <w:rPr>
                <w:rFonts w:ascii="Times New Roman" w:hAnsi="Times New Roman"/>
                <w:b/>
              </w:rPr>
              <w:t xml:space="preserve">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05486">
              <w:rPr>
                <w:rFonts w:ascii="Times New Roman" w:hAnsi="Times New Roman"/>
                <w:b/>
                <w:i/>
              </w:rPr>
              <w:t>6,5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05486">
              <w:rPr>
                <w:rFonts w:ascii="Times New Roman" w:hAnsi="Times New Roman"/>
                <w:b/>
                <w:i/>
              </w:rPr>
              <w:t>19,5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1.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. Ассортимент искусственных и синтетических тканей.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1.2.Изучение свойств тканей. Подбор ткани на изделие.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452322" w:rsidRPr="00590A89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0A89">
              <w:rPr>
                <w:rFonts w:ascii="Times New Roman" w:hAnsi="Times New Roman"/>
                <w:b/>
              </w:rPr>
              <w:t>ТЕМА 2  Элементы машиноведения.</w:t>
            </w:r>
            <w:r>
              <w:rPr>
                <w:rFonts w:ascii="Times New Roman" w:hAnsi="Times New Roman"/>
                <w:b/>
              </w:rPr>
              <w:t xml:space="preserve">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2.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 </w:t>
            </w:r>
            <w:r w:rsidRPr="00505486">
              <w:rPr>
                <w:rFonts w:ascii="Times New Roman" w:hAnsi="Times New Roman"/>
              </w:rPr>
              <w:t>Назначение и принцип получения строчки.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2.2.Обработка срезов зигзагообразной строчкой.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90A89">
              <w:rPr>
                <w:rFonts w:ascii="Times New Roman" w:hAnsi="Times New Roman"/>
                <w:b/>
              </w:rPr>
              <w:t>Тема 3 КОНСТРУИРОВАНИЕ И МОДЕЛИРОВАНИЕ ШВЕЙНЫХ ИЗДЕЛИЙ</w:t>
            </w:r>
            <w:r>
              <w:rPr>
                <w:rFonts w:ascii="Times New Roman" w:hAnsi="Times New Roman"/>
              </w:rPr>
              <w:t xml:space="preserve"> 6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3.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5.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3.1.Виды легкой одежды. Правила снятия мерок. Расчет количества ткани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3.2. Чтение чертежа плечевого изделия. Элементы моделирования.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3.3.. Разработка фасона на индивидуальный размер.   Подготовка выкройки к раскрою.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90A89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</w:tcPr>
          <w:p w:rsidR="00452322" w:rsidRPr="00590A89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590A89">
              <w:rPr>
                <w:rFonts w:ascii="Times New Roman" w:hAnsi="Times New Roman"/>
                <w:b/>
              </w:rPr>
              <w:t>4. ТЕХНОЛОГИЯ ИЗГОТОВЛЕНИЯ ИЗДЕЛИЙ.</w:t>
            </w:r>
            <w:r>
              <w:rPr>
                <w:rFonts w:ascii="Times New Roman" w:hAnsi="Times New Roman"/>
                <w:b/>
              </w:rPr>
              <w:t xml:space="preserve"> 18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13,5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6.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7.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9.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10.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11.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12.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13.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14.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4.1.Условия раскроя. Раскрой изделия. Подготовка деталей кроя. Составление плана работы.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4.2.Виды отделки изделия. Обработка деталей  отделки.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4.3.Последовательность  обработки  изделия. Обработка изделия после примерки.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4.4.Виды воротников, горловины. Обработка горловины подкройной обтачкой. Способы обработки горловины подкройной обтачкой.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4.5.Обработки горловины  обтачкой. Обработка горловины.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 xml:space="preserve">4.6.Виды рукавов. Обработка рукавов. 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4.7.</w:t>
            </w:r>
            <w:r w:rsidRPr="00505486">
              <w:rPr>
                <w:rFonts w:ascii="Times New Roman" w:hAnsi="Times New Roman"/>
                <w:spacing w:val="-14"/>
              </w:rPr>
              <w:t xml:space="preserve"> Виды и способы   обработки  нижнего среза. Обработка нижнего среза.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4.8.Виды застежек. Оформление застежки.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4.9.Окончательная отделка.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452322" w:rsidRPr="00590A89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590A89">
              <w:rPr>
                <w:rFonts w:ascii="Times New Roman" w:hAnsi="Times New Roman"/>
                <w:b/>
              </w:rPr>
              <w:t>5. РУКОДЕЛИЕ. ХУДОЖЕСТВЕННЫЕ РЕМЕСЛА.</w:t>
            </w:r>
            <w:r>
              <w:rPr>
                <w:rFonts w:ascii="Times New Roman" w:hAnsi="Times New Roman"/>
                <w:b/>
              </w:rPr>
              <w:t>8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15.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16.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17.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18.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5.1.Пайетки.  Цветы из пайеток. Приемы плетения. Материалы, инструменты.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5.2.Технология плетения. Плетение полосок из пайеток.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5.3.Объемные изделия из столбиков. Плетение изделий из столбиков.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 xml:space="preserve">5.4.Технология плетения, соединения изделий. 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Окончательная отделка изделия.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590A89">
              <w:rPr>
                <w:rFonts w:ascii="Times New Roman" w:hAnsi="Times New Roman"/>
                <w:b/>
              </w:rPr>
              <w:t>6. ТВОРЧЕСКИЕ, ПРОЕКТНЫЕ РАБОТЫ</w:t>
            </w:r>
            <w:r w:rsidRPr="005054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05486">
              <w:rPr>
                <w:rFonts w:ascii="Times New Roman" w:hAnsi="Times New Roman"/>
              </w:rPr>
              <w:t>.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6.1. Представление проекта. Формулировка задачи.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6.2. Исследование проблемы. Выбор идей.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6.3. Разработка конструкции. Выбор материала.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6.4. Технология изготовления. Сборка изделия.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6.5. Оценка  проекта.  Защита проекта.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452322" w:rsidRPr="00590A89" w:rsidRDefault="00452322" w:rsidP="00590A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590A89">
              <w:rPr>
                <w:rFonts w:ascii="Times New Roman" w:hAnsi="Times New Roman"/>
                <w:b/>
              </w:rPr>
              <w:t>7. ТЕХНОЛОГИЯ  ВЕДЕНИЯ  ДОМА</w:t>
            </w:r>
            <w:r>
              <w:rPr>
                <w:rFonts w:ascii="Times New Roman" w:hAnsi="Times New Roman"/>
                <w:b/>
              </w:rPr>
              <w:t xml:space="preserve"> 4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505486">
              <w:rPr>
                <w:rFonts w:ascii="Times New Roman" w:hAnsi="Times New Roman"/>
              </w:rPr>
              <w:t>.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7.1. Эстетика и экология жилища. Выполнение эскиза окна, интерьера комнаты, прихожей.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 xml:space="preserve">7.2. Уход за одеждой и обувью. Выполнение ремонтных работ.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90A89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</w:tcPr>
          <w:p w:rsidR="00452322" w:rsidRPr="00590A89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590A89">
              <w:rPr>
                <w:rFonts w:ascii="Times New Roman" w:hAnsi="Times New Roman"/>
                <w:b/>
              </w:rPr>
              <w:t>8.  КУЛИНАРИЯ.</w:t>
            </w:r>
            <w:r>
              <w:rPr>
                <w:rFonts w:ascii="Times New Roman" w:hAnsi="Times New Roman"/>
                <w:b/>
              </w:rPr>
              <w:t xml:space="preserve"> 14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10,5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8.1. Физиология питания. Понятие о микроорганизмах. Определение доброкачественности продуктов.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8.2. Блюда из  овощей и фруктов. Технология приготовления блюд из овощей и фруктов.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8.3. Блюда из рыбы и  морепродуктов. Технология приготовления блюд из рыбы и морепродуктов.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8.4. Блюда из мяса и субпродуктов. Технология приготовления блюд из мяса и субпродуктов.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8.5.Виды супов. Общие правила приготовления заправочных супов.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8.6. Сервировка стола. Складывание салфеток. Составление меню. Сервировка стола к обеду.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8.7. Блюда национальной кухни. Приготовление блюд национальной кухни.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505486">
              <w:rPr>
                <w:rFonts w:ascii="Times New Roman" w:hAnsi="Times New Roman"/>
              </w:rPr>
              <w:t>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08.05?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590A89">
              <w:rPr>
                <w:rFonts w:ascii="Times New Roman" w:hAnsi="Times New Roman"/>
                <w:b/>
              </w:rPr>
              <w:t>9.ЭЛЕКТРОТЕХНИЧЕСКИЕ РАБОТЫ</w:t>
            </w:r>
            <w:r w:rsidRPr="00505486">
              <w:rPr>
                <w:rFonts w:ascii="Times New Roman" w:hAnsi="Times New Roman"/>
              </w:rPr>
              <w:t xml:space="preserve">. 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9.1Электроосвети</w:t>
            </w:r>
            <w:r>
              <w:rPr>
                <w:rFonts w:ascii="Times New Roman" w:hAnsi="Times New Roman"/>
              </w:rPr>
              <w:t>тельные приборы. Электронагрева</w:t>
            </w:r>
            <w:r w:rsidRPr="00505486">
              <w:rPr>
                <w:rFonts w:ascii="Times New Roman" w:hAnsi="Times New Roman"/>
              </w:rPr>
              <w:t>тельные приборы.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7D64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52322" w:rsidRPr="00505486" w:rsidRDefault="00452322" w:rsidP="007D6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7D64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52322" w:rsidRPr="00505486" w:rsidRDefault="00452322" w:rsidP="007D6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</w:tbl>
    <w:p w:rsidR="00452322" w:rsidRPr="00505486" w:rsidRDefault="00452322" w:rsidP="00505486">
      <w:pPr>
        <w:spacing w:after="0" w:line="240" w:lineRule="auto"/>
        <w:outlineLvl w:val="0"/>
        <w:rPr>
          <w:b/>
          <w:sz w:val="28"/>
          <w:szCs w:val="28"/>
        </w:rPr>
      </w:pPr>
    </w:p>
    <w:p w:rsidR="00452322" w:rsidRPr="00980ED1" w:rsidRDefault="00452322" w:rsidP="00980ED1">
      <w:pPr>
        <w:spacing w:after="0" w:line="240" w:lineRule="auto"/>
        <w:jc w:val="center"/>
        <w:outlineLvl w:val="0"/>
        <w:rPr>
          <w:b/>
        </w:rPr>
      </w:pPr>
    </w:p>
    <w:p w:rsidR="00452322" w:rsidRPr="005B077D" w:rsidRDefault="00452322" w:rsidP="00405EC3">
      <w:pPr>
        <w:spacing w:after="0" w:line="240" w:lineRule="auto"/>
        <w:jc w:val="center"/>
        <w:outlineLvl w:val="0"/>
        <w:rPr>
          <w:b/>
        </w:rPr>
      </w:pPr>
      <w:r w:rsidRPr="005B077D">
        <w:rPr>
          <w:b/>
        </w:rPr>
        <w:t>Материально-технические и информационно-технические ресурсы.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1.</w:t>
      </w:r>
      <w:r w:rsidRPr="005B077D">
        <w:tab/>
        <w:t>Компьютер.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2.</w:t>
      </w:r>
      <w:r w:rsidRPr="005B077D">
        <w:tab/>
        <w:t>Проектор.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3.</w:t>
      </w:r>
      <w:r w:rsidRPr="005B077D">
        <w:tab/>
        <w:t>Экран.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4.</w:t>
      </w:r>
      <w:r w:rsidRPr="005B077D">
        <w:tab/>
        <w:t>Сканер.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5.</w:t>
      </w:r>
      <w:r w:rsidRPr="005B077D">
        <w:tab/>
        <w:t>Принтер.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6.</w:t>
      </w:r>
      <w:r w:rsidRPr="005B077D">
        <w:tab/>
        <w:t>Мультимедийная доска.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7.</w:t>
      </w:r>
      <w:r w:rsidRPr="005B077D">
        <w:tab/>
        <w:t>Ксерокс.Диски,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8.</w:t>
      </w:r>
      <w:r w:rsidRPr="005B077D">
        <w:tab/>
        <w:t xml:space="preserve"> Флешпамять.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9.</w:t>
      </w:r>
      <w:r w:rsidRPr="005B077D">
        <w:tab/>
        <w:t>Компьютерные презентации по учебным темам и декоративно-прикладному искусству ( батик, витраж, материаловедение, кулинария, бюджет семьи, вышивка, вязание, лоскутная техника и т.д.).</w:t>
      </w:r>
    </w:p>
    <w:p w:rsidR="00452322" w:rsidRPr="005B077D" w:rsidRDefault="00452322" w:rsidP="00405EC3">
      <w:pPr>
        <w:spacing w:after="0" w:line="240" w:lineRule="auto"/>
        <w:outlineLvl w:val="0"/>
      </w:pP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Учебно-методические комплекты и методические пособия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10.</w:t>
      </w:r>
      <w:r w:rsidRPr="005B077D">
        <w:tab/>
        <w:t>Таблицы «Правила безопасного труда при работе с пищевыми продуктами», «Способы нарезки овощей», «Разделка ры¬бы», «Разделка мяса», «Сервировка стола», «Питание подростка», «Виды изделий из теста». Образцы круп, макаронных изделий и молочных продуктов. Инструкционно-технологические карты.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11.</w:t>
      </w:r>
      <w:r w:rsidRPr="005B077D">
        <w:tab/>
        <w:t>Таблицы «Правила безопасного труда при работе на швейной машине», «Швейная машина», «Виды переплетения тканей», «Материаловедение швейного производства», «Изготовление пряжи, основа и уток», «Снятие мерок». Инструкционно-технологические карты. Образцы игл и швов. Образцы пряжи, ниток, структуры полотняного переплетения ткани. Образцы наиболее часто встречающихся дефектов ткани. Альбом «Ассортимент тканей». Транспаранты «Раскладка выкроек одежды на ткани», «Образцы машинных швов», «Конструирование и моделирование одежды». Коллекции «Натуральный шелк», «Шерстяные ткани», «Синтетические и искусственные ткани».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12.</w:t>
      </w:r>
      <w:r w:rsidRPr="005B077D">
        <w:tab/>
        <w:t>Образцы инструментов и приспособлений для снятия мерок, вязания крючком, вышивки. Манекен. Образцы готовых изделий, вышитых узоров, отделок.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13.</w:t>
      </w:r>
      <w:r w:rsidRPr="005B077D">
        <w:tab/>
        <w:t>Таблицы «Устройство сливного бачка. Устройство поплавко¬вого крана», «Устройство смесителя». Комплект санитарно-технического оборудования. Инструкционно-технологические карты. Технико-технологическая документация. Инструменты и ма¬териалы, применяемые для ремонтных работ в быту. Образцы обоев, образцы наклейки обоев внахлест и встык.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14.</w:t>
      </w:r>
      <w:r w:rsidRPr="005B077D">
        <w:tab/>
        <w:t>Диафильм.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15.</w:t>
      </w:r>
      <w:r w:rsidRPr="005B077D">
        <w:tab/>
        <w:t>Модель детского ткацкого станка.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16.</w:t>
      </w:r>
      <w:r w:rsidRPr="005B077D">
        <w:tab/>
        <w:t>Комплекты выкроек.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17.</w:t>
      </w:r>
      <w:r w:rsidRPr="005B077D">
        <w:tab/>
        <w:t>Тестовые карточки.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18.</w:t>
      </w:r>
      <w:r w:rsidRPr="005B077D">
        <w:tab/>
        <w:t>Швейные машины.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19.</w:t>
      </w:r>
      <w:r w:rsidRPr="005B077D">
        <w:tab/>
        <w:t>Утюги.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20.</w:t>
      </w:r>
      <w:r w:rsidRPr="005B077D">
        <w:tab/>
        <w:t>Утюжельные столы.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21.</w:t>
      </w:r>
      <w:r w:rsidRPr="005B077D">
        <w:tab/>
        <w:t>Манекен.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22.</w:t>
      </w:r>
      <w:r w:rsidRPr="005B077D">
        <w:tab/>
        <w:t>Журналы "Burda Moden" с выкройками.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23.</w:t>
      </w:r>
      <w:r w:rsidRPr="005B077D">
        <w:tab/>
        <w:t>Посуда, инструменты, приспособления для кулинарных работ.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24.</w:t>
      </w:r>
      <w:r w:rsidRPr="005B077D">
        <w:tab/>
        <w:t>Самовары, электроплита, холодильник, электрочайник, мойка.</w:t>
      </w:r>
    </w:p>
    <w:p w:rsidR="00452322" w:rsidRPr="005B077D" w:rsidRDefault="00452322" w:rsidP="00405EC3">
      <w:pPr>
        <w:shd w:val="clear" w:color="auto" w:fill="FFFFFF"/>
        <w:ind w:left="29"/>
        <w:jc w:val="center"/>
        <w:outlineLvl w:val="0"/>
        <w:rPr>
          <w:rFonts w:ascii="Courier New" w:hAnsi="Courier New"/>
          <w:b/>
          <w:spacing w:val="-5"/>
          <w:w w:val="90"/>
          <w:u w:val="single"/>
        </w:rPr>
      </w:pPr>
    </w:p>
    <w:p w:rsidR="00452322" w:rsidRPr="005B077D" w:rsidRDefault="00452322" w:rsidP="00405EC3">
      <w:pPr>
        <w:spacing w:before="100" w:beforeAutospacing="1" w:after="100" w:afterAutospacing="1"/>
        <w:jc w:val="center"/>
        <w:rPr>
          <w:rFonts w:ascii="Times New Roman" w:hAnsi="Times New Roman"/>
          <w:b/>
          <w:lang w:eastAsia="ru-RU"/>
        </w:rPr>
      </w:pPr>
      <w:r w:rsidRPr="005B077D">
        <w:rPr>
          <w:rFonts w:ascii="Times New Roman" w:hAnsi="Times New Roman"/>
          <w:b/>
          <w:lang w:eastAsia="ru-RU"/>
        </w:rPr>
        <w:t>ОРГАНИЗАЦИЯ ТЕКУЩЕГО И ПРОМЕЖУТОЧНОГО КОНТРОЛЯ ЗНАНИЙ.</w:t>
      </w:r>
    </w:p>
    <w:p w:rsidR="00452322" w:rsidRPr="005B077D" w:rsidRDefault="00452322" w:rsidP="00405EC3">
      <w:pPr>
        <w:spacing w:after="0"/>
        <w:rPr>
          <w:rFonts w:ascii="Times New Roman" w:hAnsi="Times New Roman"/>
          <w:b/>
          <w:lang w:eastAsia="ru-RU"/>
        </w:rPr>
      </w:pPr>
      <w:r w:rsidRPr="005B077D">
        <w:rPr>
          <w:rFonts w:ascii="Times New Roman" w:hAnsi="Times New Roman"/>
          <w:b/>
          <w:lang w:eastAsia="ru-RU"/>
        </w:rPr>
        <w:t>5 класс:</w:t>
      </w:r>
    </w:p>
    <w:p w:rsidR="00452322" w:rsidRPr="005B077D" w:rsidRDefault="00452322" w:rsidP="00405EC3">
      <w:pPr>
        <w:spacing w:after="0"/>
        <w:jc w:val="both"/>
        <w:rPr>
          <w:b/>
          <w:color w:val="000000"/>
          <w:spacing w:val="-4"/>
        </w:rPr>
      </w:pPr>
      <w:r w:rsidRPr="005B077D">
        <w:rPr>
          <w:b/>
          <w:color w:val="000000"/>
          <w:spacing w:val="-4"/>
        </w:rPr>
        <w:t xml:space="preserve">Лабораторно-практические работы: материаловедение 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90"/>
      </w:tblGrid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pacing w:val="-4"/>
              </w:rPr>
            </w:pP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5B077D">
              <w:rPr>
                <w:rFonts w:ascii="Times New Roman" w:hAnsi="Times New Roman"/>
                <w:color w:val="000000"/>
                <w:spacing w:val="-4"/>
              </w:rPr>
              <w:t>№ 1 –</w:t>
            </w:r>
            <w:r w:rsidRPr="005B077D">
              <w:rPr>
                <w:rFonts w:ascii="Times New Roman" w:hAnsi="Times New Roman"/>
                <w:i/>
              </w:rPr>
              <w:t xml:space="preserve"> </w:t>
            </w:r>
            <w:r w:rsidRPr="005B077D">
              <w:rPr>
                <w:rFonts w:ascii="Times New Roman" w:hAnsi="Times New Roman"/>
              </w:rPr>
              <w:t>Определение в   тканях направления нитей основы и утка. Кромка.</w:t>
            </w:r>
            <w:r w:rsidRPr="005B077D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5B077D">
              <w:rPr>
                <w:rFonts w:ascii="Times New Roman" w:hAnsi="Times New Roman"/>
                <w:color w:val="000000"/>
                <w:spacing w:val="-4"/>
              </w:rPr>
              <w:t xml:space="preserve">№ 2 – </w:t>
            </w:r>
            <w:r w:rsidRPr="005B077D">
              <w:rPr>
                <w:rFonts w:ascii="Times New Roman" w:hAnsi="Times New Roman"/>
              </w:rPr>
              <w:t>Изготовление образца полотняного переплетения</w:t>
            </w:r>
            <w:r w:rsidRPr="005B077D"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B077D">
              <w:rPr>
                <w:rFonts w:ascii="Times New Roman" w:hAnsi="Times New Roman"/>
                <w:color w:val="000000"/>
                <w:spacing w:val="-4"/>
              </w:rPr>
              <w:t>№ 3 – Определение свойств  тканей из натуральных растительных волокон</w:t>
            </w:r>
          </w:p>
        </w:tc>
      </w:tr>
    </w:tbl>
    <w:p w:rsidR="00452322" w:rsidRPr="005B077D" w:rsidRDefault="00452322" w:rsidP="00405EC3">
      <w:pPr>
        <w:spacing w:after="0"/>
        <w:rPr>
          <w:b/>
          <w:color w:val="000000"/>
        </w:rPr>
      </w:pPr>
      <w:r w:rsidRPr="005B077D">
        <w:rPr>
          <w:b/>
          <w:color w:val="000000"/>
        </w:rPr>
        <w:t>Практические работы.</w:t>
      </w:r>
    </w:p>
    <w:p w:rsidR="00452322" w:rsidRPr="005B077D" w:rsidRDefault="00452322" w:rsidP="00405EC3">
      <w:pPr>
        <w:spacing w:after="0"/>
        <w:rPr>
          <w:b/>
          <w:color w:val="000000"/>
        </w:rPr>
      </w:pPr>
      <w:r w:rsidRPr="005B077D">
        <w:rPr>
          <w:b/>
          <w:color w:val="000000"/>
        </w:rPr>
        <w:t xml:space="preserve">Машиноведение: 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90"/>
      </w:tblGrid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>Выполнение ручных стежков, строчек и швов с учетом правил безопасной работ.</w:t>
            </w: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>Заправка верхней нити швейной машины.</w:t>
            </w: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 xml:space="preserve">Заправка нижней нити швейной машины. </w:t>
            </w: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>Выполнение машинных строчек (по прямой, по кривой, с поворотом на определенный угол с подъемом прижимной лапки). Регулировка длины стежка</w:t>
            </w: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>Выполнение стачного шва с учётом правил безопасности труда.</w:t>
            </w: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</w:rPr>
              <w:t xml:space="preserve">Выполнение шва в подгибку с закрытым срезом </w:t>
            </w:r>
            <w:r w:rsidRPr="005B077D">
              <w:rPr>
                <w:rFonts w:ascii="Times New Roman" w:hAnsi="Times New Roman"/>
                <w:color w:val="000000"/>
              </w:rPr>
              <w:t>с учётом правил безопасности труда.</w:t>
            </w:r>
          </w:p>
        </w:tc>
      </w:tr>
    </w:tbl>
    <w:p w:rsidR="00452322" w:rsidRPr="005B077D" w:rsidRDefault="00452322" w:rsidP="00405EC3">
      <w:pPr>
        <w:spacing w:after="0"/>
        <w:rPr>
          <w:b/>
          <w:color w:val="000000"/>
        </w:rPr>
      </w:pPr>
      <w:r w:rsidRPr="005B077D">
        <w:rPr>
          <w:b/>
          <w:color w:val="000000"/>
        </w:rPr>
        <w:t>Конструирование одежды: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66"/>
      </w:tblGrid>
      <w:tr w:rsidR="00452322" w:rsidRPr="0030120D" w:rsidTr="005B077D">
        <w:trPr>
          <w:trHeight w:val="4485"/>
        </w:trPr>
        <w:tc>
          <w:tcPr>
            <w:tcW w:w="12866" w:type="dxa"/>
          </w:tcPr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Снятие мерок и запись результатов измерений.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Выполнение расчётов для построения чертежа фартука с 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нагрудником.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Построение чертежа фартука в М1:4.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Построение чертежа фартука в М1:1.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Экономная раскладка выкройки фартука на ткани и раскрой.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Прокладывание контурных и контрольных линий и точек на 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деталях кроя.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Обработка бретелей фартука. 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Соединение нагрудника с бретелями.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Обработка накладного кармана. 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Соединение кармана с нижней частью фартука.</w:t>
            </w:r>
          </w:p>
          <w:p w:rsidR="00452322" w:rsidRPr="005B077D" w:rsidRDefault="00452322" w:rsidP="00405EC3">
            <w:pPr>
              <w:spacing w:after="0"/>
              <w:rPr>
                <w:color w:val="000000"/>
              </w:rPr>
            </w:pPr>
            <w:r w:rsidRPr="005B077D">
              <w:rPr>
                <w:color w:val="000000"/>
              </w:rPr>
              <w:t xml:space="preserve"> Обработка нижнего и боковых срезов фартука.</w:t>
            </w:r>
          </w:p>
          <w:p w:rsidR="00452322" w:rsidRPr="005B077D" w:rsidRDefault="00452322" w:rsidP="00405EC3">
            <w:pPr>
              <w:spacing w:after="0"/>
              <w:rPr>
                <w:color w:val="000000"/>
              </w:rPr>
            </w:pPr>
            <w:r w:rsidRPr="005B077D">
              <w:rPr>
                <w:color w:val="000000"/>
              </w:rPr>
              <w:t>Обработка пояса.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Обработка верхнего среза фартука.</w:t>
            </w:r>
          </w:p>
          <w:p w:rsidR="00452322" w:rsidRPr="005B077D" w:rsidRDefault="00452322" w:rsidP="00405EC3">
            <w:pPr>
              <w:spacing w:after="0"/>
            </w:pPr>
            <w:r w:rsidRPr="005B077D">
              <w:t>Соединение деталей фартука. ВТО изделия.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t>Окончательная отделка изделия.</w:t>
            </w:r>
          </w:p>
        </w:tc>
      </w:tr>
    </w:tbl>
    <w:p w:rsidR="00452322" w:rsidRPr="005B077D" w:rsidRDefault="00452322" w:rsidP="00405EC3">
      <w:pPr>
        <w:spacing w:after="0"/>
        <w:rPr>
          <w:b/>
        </w:rPr>
      </w:pPr>
      <w:r w:rsidRPr="005B077D">
        <w:rPr>
          <w:b/>
        </w:rPr>
        <w:t>Метод проекта.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66"/>
      </w:tblGrid>
      <w:tr w:rsidR="00452322" w:rsidRPr="0030120D" w:rsidTr="005B077D">
        <w:trPr>
          <w:trHeight w:val="2958"/>
        </w:trPr>
        <w:tc>
          <w:tcPr>
            <w:tcW w:w="12866" w:type="dxa"/>
          </w:tcPr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Ознакомление с алгоритмом выполнения проекта. Определение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потребности. Работа с банком проектов, с информационной базой.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Определение темы проекта, формулировка задачи, определение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критериев. Выработка первоначальных идей.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 Оформление титульного листа, записи задачи, критериев,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эскизирование первоначальных идей.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Оформление звездочки обдумывания. Эскизирование лучшей идеи.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Дизайн-анализ. Выполнение экспериментальной работы по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 выбору материалов для изделия. Выбор оборудования и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b/>
              </w:rPr>
            </w:pPr>
            <w:r w:rsidRPr="005B077D">
              <w:rPr>
                <w:color w:val="000000"/>
              </w:rPr>
              <w:t xml:space="preserve"> инструментов.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b/>
              </w:rPr>
            </w:pPr>
            <w:r w:rsidRPr="005B077D">
              <w:rPr>
                <w:color w:val="000000"/>
              </w:rPr>
              <w:t>Изготовление изделия, соблюдение ПТБ.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Подготовка к защите, Оформление документации.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Презентация изделия (защита).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b/>
                <w:color w:val="000000"/>
              </w:rPr>
            </w:pPr>
            <w:r w:rsidRPr="005B077D">
              <w:rPr>
                <w:b/>
                <w:color w:val="000000"/>
              </w:rPr>
              <w:t>Рукоделие. Роспись по стеклу(витраж).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Изготовление эскиза изделия. Подготовка стеклянной поверхности.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 xml:space="preserve"> Работа контуром, карандашом, красками для витража.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  <w:b/>
              </w:rPr>
              <w:t>Вышивка.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Выполнение украшающих швов стебельчатый, тамбурный.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Перевод рисунка на ткань.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Правила  ухода за вышитыми изделиями.</w:t>
            </w:r>
          </w:p>
          <w:p w:rsidR="00452322" w:rsidRPr="005B077D" w:rsidRDefault="00452322" w:rsidP="00405EC3">
            <w:pPr>
              <w:ind w:left="201"/>
              <w:rPr>
                <w:b/>
                <w:color w:val="000000"/>
              </w:rPr>
            </w:pPr>
            <w:r w:rsidRPr="005B077D">
              <w:rPr>
                <w:b/>
                <w:color w:val="000000"/>
              </w:rPr>
              <w:t>Кулинария.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Проведение сухой и влажной уборки на кухне. Размещение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инструментов на рабочих местах. Безопасные приемы работы 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Определение количества и состава продуктов, обеспечивающих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суточную потребность человека в витаминах.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Нарезка продуктов. Подбор ножей и разделочных досок.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Приготовление бутербродов.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Приготовление горячих напитков.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Определение свежести яиц. Первичная обработка яиц.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Приготовление блюд из яиц.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Определение доброкачественности овощей по внешнему виду.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Фигурная нарезка овощей. Приготовление блюд из сырых овощей.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Приготовление блюда из вареных овощей(винегрет).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Сушка и замораживание овощей.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Приготовление блюд из черствого хлеба.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Сервировка стола к завтраку. Приготовление и оформление готовых  блюд, подача их к столу. Складывание тканевых и бумажных салфеток различными способами.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</w:p>
        </w:tc>
      </w:tr>
    </w:tbl>
    <w:p w:rsidR="00452322" w:rsidRPr="005B077D" w:rsidRDefault="00452322" w:rsidP="00405EC3">
      <w:pPr>
        <w:spacing w:after="0"/>
        <w:rPr>
          <w:rFonts w:ascii="Times New Roman" w:hAnsi="Times New Roman"/>
          <w:b/>
          <w:lang w:eastAsia="ru-RU"/>
        </w:rPr>
      </w:pPr>
    </w:p>
    <w:p w:rsidR="00452322" w:rsidRPr="005B077D" w:rsidRDefault="00452322" w:rsidP="00405EC3">
      <w:pPr>
        <w:spacing w:after="0"/>
        <w:rPr>
          <w:rFonts w:ascii="Times New Roman" w:hAnsi="Times New Roman"/>
          <w:b/>
          <w:lang w:eastAsia="ru-RU"/>
        </w:rPr>
      </w:pPr>
      <w:r w:rsidRPr="005B077D">
        <w:rPr>
          <w:rFonts w:ascii="Times New Roman" w:hAnsi="Times New Roman"/>
          <w:b/>
          <w:lang w:eastAsia="ru-RU"/>
        </w:rPr>
        <w:t>6 класс.</w:t>
      </w:r>
    </w:p>
    <w:p w:rsidR="00452322" w:rsidRPr="005B077D" w:rsidRDefault="00452322" w:rsidP="00405EC3">
      <w:pPr>
        <w:spacing w:after="0"/>
        <w:jc w:val="both"/>
        <w:rPr>
          <w:b/>
          <w:color w:val="000000"/>
          <w:spacing w:val="-4"/>
        </w:rPr>
      </w:pPr>
      <w:r w:rsidRPr="005B077D">
        <w:rPr>
          <w:b/>
          <w:color w:val="000000"/>
          <w:spacing w:val="-4"/>
        </w:rPr>
        <w:t>Лабораторно-практические работы: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1"/>
      </w:tblGrid>
      <w:tr w:rsidR="00452322" w:rsidRPr="0030120D" w:rsidTr="005B077D">
        <w:trPr>
          <w:trHeight w:val="853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ind w:left="171"/>
              <w:jc w:val="both"/>
            </w:pPr>
            <w:r w:rsidRPr="005B077D">
              <w:rPr>
                <w:color w:val="000000"/>
                <w:spacing w:val="-4"/>
              </w:rPr>
              <w:t>№ 1 –</w:t>
            </w:r>
            <w:r w:rsidRPr="005B077D">
              <w:rPr>
                <w:i/>
              </w:rPr>
              <w:t xml:space="preserve"> </w:t>
            </w:r>
            <w:r w:rsidRPr="005B077D">
              <w:t xml:space="preserve">Изучение свойств шерстяных и шёлковых </w:t>
            </w:r>
          </w:p>
          <w:p w:rsidR="00452322" w:rsidRPr="005B077D" w:rsidRDefault="00452322" w:rsidP="00405EC3">
            <w:pPr>
              <w:spacing w:after="0"/>
              <w:ind w:left="171"/>
              <w:jc w:val="both"/>
            </w:pPr>
            <w:r w:rsidRPr="005B077D">
              <w:t>тканей.</w:t>
            </w:r>
          </w:p>
          <w:p w:rsidR="00452322" w:rsidRPr="005B077D" w:rsidRDefault="00452322" w:rsidP="00405EC3">
            <w:pPr>
              <w:spacing w:after="0"/>
              <w:ind w:left="171"/>
              <w:jc w:val="both"/>
            </w:pPr>
            <w:r w:rsidRPr="005B077D">
              <w:t>№ 2 – Разработка модели юбки.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</w:rPr>
      </w:pPr>
    </w:p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t>Машиноведение: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1"/>
      </w:tblGrid>
      <w:tr w:rsidR="00452322" w:rsidRPr="0030120D" w:rsidTr="005B077D">
        <w:trPr>
          <w:trHeight w:val="300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Установка машинной иглы. Намотка ниток на шпульку.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Выполнение двойного шва с учётом правил безопасности труда.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  <w:color w:val="000000"/>
        </w:rPr>
      </w:pPr>
      <w:r w:rsidRPr="005B077D">
        <w:rPr>
          <w:b/>
          <w:color w:val="000000"/>
        </w:rPr>
        <w:t>Конструирование и моделирование: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42"/>
      </w:tblGrid>
      <w:tr w:rsidR="00452322" w:rsidRPr="0030120D" w:rsidTr="005B077D">
        <w:trPr>
          <w:trHeight w:val="6390"/>
        </w:trPr>
        <w:tc>
          <w:tcPr>
            <w:tcW w:w="14142" w:type="dxa"/>
          </w:tcPr>
          <w:p w:rsidR="00452322" w:rsidRPr="005B077D" w:rsidRDefault="00452322" w:rsidP="00405EC3">
            <w:pPr>
              <w:spacing w:after="0"/>
              <w:ind w:left="201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Снятие мерок для построения чертежа выкройки юбки.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Выполнение расчётов для построения чертежа прямой юбки.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</w:pPr>
            <w:r w:rsidRPr="005B077D">
              <w:t>Построение чертежа прямой юбки в М 1:4..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</w:pPr>
            <w:r w:rsidRPr="005B077D">
              <w:t>Построение чертежа конической юбки в М 1:4.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</w:pPr>
            <w:r w:rsidRPr="005B077D">
              <w:t>Построение чертежа четырёхклинной юбки в М 1:4.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</w:pPr>
            <w:r w:rsidRPr="005B077D">
              <w:t>Разработка модели юбки.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</w:pPr>
            <w:r w:rsidRPr="005B077D">
              <w:t>Изготовление выкройки юбки.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Нанесение на выкройку контрольных линий и знаков.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 xml:space="preserve"> Обмеловка выкройки юбки на ткани.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Экономная раскладка выкройки юбки на ткани.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spacing w:val="-2"/>
              </w:rPr>
            </w:pPr>
            <w:r w:rsidRPr="005B077D">
              <w:rPr>
                <w:spacing w:val="-2"/>
              </w:rPr>
              <w:t>Прокладывание контурных и контрольных линий и точек на деталях кроя.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Смётывание вытачек, складок, деталей кроя.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Проведение примерки, выявление и устранение дефектов.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Обработка вытачек и складок.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Соединение и обработка боковых срезов юбки.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Вшивание застёжки «молния».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Обработка притачного пояса.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Обработка верхнего среза юбки притачным поясом.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</w:pPr>
            <w:r w:rsidRPr="005B077D">
              <w:t>Обработка нижнего среза юбки швом в подгибку с закрытым срезом.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Окончательная отделка юбки.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ВТО изделия.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Ремонт износившегося низа изделия, изготовление образцов пришивания фурнитуры, ремонт распоровшегося стачного шва.</w:t>
            </w:r>
          </w:p>
        </w:tc>
      </w:tr>
    </w:tbl>
    <w:p w:rsidR="00452322" w:rsidRPr="005B077D" w:rsidRDefault="00452322" w:rsidP="00405EC3">
      <w:pPr>
        <w:spacing w:after="0"/>
        <w:rPr>
          <w:b/>
        </w:rPr>
      </w:pPr>
      <w:r w:rsidRPr="005B077D">
        <w:rPr>
          <w:b/>
        </w:rPr>
        <w:t>Метод проекта.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1"/>
      </w:tblGrid>
      <w:tr w:rsidR="00452322" w:rsidRPr="0030120D" w:rsidTr="005B077D">
        <w:trPr>
          <w:trHeight w:val="841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ind w:left="126"/>
              <w:rPr>
                <w:color w:val="000000"/>
              </w:rPr>
            </w:pPr>
            <w:r w:rsidRPr="005B077D">
              <w:rPr>
                <w:color w:val="000000"/>
              </w:rPr>
              <w:t>Ознакомление с алгоритмом выполнения проекта. Определение потребности. Работа с банком проектов, с информационной базой. Выбор темы проекта, формулировка задачи, определение критериев. Выработка первоначальных идей. Оформление дневника проекта (титульный лист, запись задачи, критериев, эскизирование первоначальных идей</w:t>
            </w:r>
          </w:p>
          <w:p w:rsidR="00452322" w:rsidRPr="005B077D" w:rsidRDefault="00452322" w:rsidP="00405EC3">
            <w:pPr>
              <w:spacing w:after="0"/>
              <w:ind w:left="126"/>
              <w:rPr>
                <w:b/>
              </w:rPr>
            </w:pPr>
            <w:r w:rsidRPr="005B077D">
              <w:rPr>
                <w:color w:val="000000"/>
              </w:rPr>
              <w:t xml:space="preserve">Оформление звездочки обдумывания в дневнике. Эскизирование лучшей идеи. Дизайн-анализ. Выполнение экспериментальной работы по выбору материалов для изделия. Выбор оборудования и инструментов. </w:t>
            </w:r>
          </w:p>
          <w:p w:rsidR="00452322" w:rsidRPr="005B077D" w:rsidRDefault="00452322" w:rsidP="00405EC3">
            <w:pPr>
              <w:spacing w:after="0"/>
              <w:ind w:left="126"/>
              <w:rPr>
                <w:b/>
              </w:rPr>
            </w:pPr>
            <w:r w:rsidRPr="005B077D">
              <w:rPr>
                <w:color w:val="000000"/>
              </w:rPr>
              <w:t>Изготовление изделия, соблюдение ПТБ.</w:t>
            </w:r>
          </w:p>
          <w:p w:rsidR="00452322" w:rsidRPr="005B077D" w:rsidRDefault="00452322" w:rsidP="00405EC3">
            <w:pPr>
              <w:spacing w:after="0"/>
              <w:rPr>
                <w:color w:val="000000"/>
              </w:rPr>
            </w:pPr>
            <w:r w:rsidRPr="005B077D">
              <w:rPr>
                <w:color w:val="000000"/>
              </w:rPr>
              <w:t>Подготовка к защите. Оформление документации. Презентация изделия (защита).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t>Практические работы.</w:t>
      </w:r>
    </w:p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t>Рукоделие. Вышивка.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1"/>
      </w:tblGrid>
      <w:tr w:rsidR="00452322" w:rsidRPr="0030120D" w:rsidTr="005B077D">
        <w:trPr>
          <w:trHeight w:val="885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ind w:left="81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 xml:space="preserve">Способы безузлового закрепления рабочей нити. Запяливание ткани. </w:t>
            </w:r>
          </w:p>
          <w:p w:rsidR="00452322" w:rsidRPr="005B077D" w:rsidRDefault="00452322" w:rsidP="00405EC3">
            <w:pPr>
              <w:spacing w:after="0"/>
              <w:ind w:left="81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Подготовка рисунка. Подбор ниток.</w:t>
            </w:r>
          </w:p>
          <w:p w:rsidR="00452322" w:rsidRPr="005B077D" w:rsidRDefault="00452322" w:rsidP="00405EC3">
            <w:pPr>
              <w:spacing w:after="0"/>
              <w:ind w:left="81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Вышивка крестиком.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t>Практические работы.</w:t>
      </w:r>
    </w:p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t>Рукоделие. Лоскутная техника.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91"/>
      </w:tblGrid>
      <w:tr w:rsidR="00452322" w:rsidRPr="0030120D" w:rsidTr="005B077D">
        <w:tc>
          <w:tcPr>
            <w:tcW w:w="13291" w:type="dxa"/>
          </w:tcPr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>Изготовление эскиза. Подбор ткани, ниток.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>Соединение квадратов, треугольников.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>Изготовление и использование декоративных заплат.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t>Кулинария: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1"/>
      </w:tblGrid>
      <w:tr w:rsidR="00452322" w:rsidRPr="0030120D" w:rsidTr="005B077D">
        <w:trPr>
          <w:trHeight w:val="3080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ind w:left="12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Определение количества и состава продуктов, обеспечивающих суточную потребность человека в минеральных солях и микроэлементах.</w:t>
            </w:r>
          </w:p>
          <w:p w:rsidR="00452322" w:rsidRPr="005B077D" w:rsidRDefault="00452322" w:rsidP="00405EC3">
            <w:pPr>
              <w:spacing w:after="0"/>
              <w:ind w:left="12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Определение качества молока. Приготовление молочного супа или молочной каши.</w:t>
            </w:r>
          </w:p>
          <w:p w:rsidR="00452322" w:rsidRPr="005B077D" w:rsidRDefault="00452322" w:rsidP="00405EC3">
            <w:pPr>
              <w:spacing w:after="0"/>
              <w:ind w:left="12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 xml:space="preserve">Первичная обработка крупы. </w:t>
            </w:r>
          </w:p>
          <w:p w:rsidR="00452322" w:rsidRPr="005B077D" w:rsidRDefault="00452322" w:rsidP="00405EC3">
            <w:pPr>
              <w:autoSpaceDE w:val="0"/>
              <w:autoSpaceDN w:val="0"/>
              <w:adjustRightInd w:val="0"/>
              <w:spacing w:after="0"/>
              <w:ind w:left="12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Подготовка к варке круп, бобовых и макаронных изделий. Определение необходимого количества жидкости при варке каш различной консистенции и гарниров из крупы, бобовых и макаронных изделий.</w:t>
            </w:r>
          </w:p>
          <w:p w:rsidR="00452322" w:rsidRPr="005B077D" w:rsidRDefault="00452322" w:rsidP="00405EC3">
            <w:pPr>
              <w:autoSpaceDE w:val="0"/>
              <w:autoSpaceDN w:val="0"/>
              <w:adjustRightInd w:val="0"/>
              <w:spacing w:after="0"/>
              <w:ind w:left="12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Расчет количества, состава и стоимости продуктов для похода.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452322" w:rsidRPr="005B077D" w:rsidRDefault="00452322" w:rsidP="00405EC3">
      <w:pPr>
        <w:spacing w:after="0"/>
        <w:jc w:val="both"/>
        <w:rPr>
          <w:b/>
          <w:color w:val="000000"/>
          <w:spacing w:val="-4"/>
        </w:rPr>
      </w:pPr>
      <w:r w:rsidRPr="005B077D">
        <w:rPr>
          <w:rFonts w:ascii="Times New Roman" w:hAnsi="Times New Roman"/>
          <w:b/>
          <w:color w:val="000000"/>
        </w:rPr>
        <w:t>7 класс.</w:t>
      </w:r>
      <w:r w:rsidRPr="005B077D">
        <w:rPr>
          <w:b/>
          <w:color w:val="000000"/>
          <w:spacing w:val="-4"/>
        </w:rPr>
        <w:t xml:space="preserve"> </w:t>
      </w:r>
    </w:p>
    <w:p w:rsidR="00452322" w:rsidRPr="005B077D" w:rsidRDefault="00452322" w:rsidP="00405EC3">
      <w:pPr>
        <w:spacing w:after="0"/>
        <w:jc w:val="both"/>
        <w:rPr>
          <w:b/>
          <w:color w:val="000000"/>
          <w:spacing w:val="-4"/>
        </w:rPr>
      </w:pPr>
      <w:r w:rsidRPr="005B077D">
        <w:rPr>
          <w:b/>
          <w:color w:val="000000"/>
          <w:spacing w:val="-4"/>
        </w:rPr>
        <w:t>Лабораторно-практические работы: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1"/>
      </w:tblGrid>
      <w:tr w:rsidR="00452322" w:rsidRPr="0030120D" w:rsidTr="005B077D">
        <w:trPr>
          <w:trHeight w:val="645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ind w:left="96"/>
              <w:jc w:val="both"/>
              <w:rPr>
                <w:color w:val="000000"/>
                <w:spacing w:val="-4"/>
              </w:rPr>
            </w:pPr>
            <w:r w:rsidRPr="005B077D">
              <w:rPr>
                <w:color w:val="000000"/>
                <w:spacing w:val="-4"/>
              </w:rPr>
              <w:t>№ 1 – Изучение свойств тканей из химических  волокон.</w:t>
            </w:r>
          </w:p>
          <w:p w:rsidR="00452322" w:rsidRPr="005B077D" w:rsidRDefault="00452322" w:rsidP="00405EC3">
            <w:pPr>
              <w:spacing w:after="0"/>
              <w:ind w:left="96"/>
              <w:jc w:val="both"/>
              <w:rPr>
                <w:color w:val="000000"/>
                <w:spacing w:val="-4"/>
              </w:rPr>
            </w:pPr>
            <w:r w:rsidRPr="005B077D">
              <w:rPr>
                <w:color w:val="000000"/>
                <w:spacing w:val="-4"/>
              </w:rPr>
              <w:t>№ 2 – Разработка модели блузки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  <w:color w:val="000000"/>
          <w:spacing w:val="-4"/>
        </w:rPr>
      </w:pPr>
      <w:r w:rsidRPr="005B077D">
        <w:rPr>
          <w:b/>
          <w:color w:val="000000"/>
          <w:spacing w:val="-4"/>
        </w:rPr>
        <w:t>Машиноведение.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91"/>
      </w:tblGrid>
      <w:tr w:rsidR="00452322" w:rsidRPr="0030120D" w:rsidTr="005B077D">
        <w:tc>
          <w:tcPr>
            <w:tcW w:w="13291" w:type="dxa"/>
          </w:tcPr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5B077D">
              <w:rPr>
                <w:rFonts w:ascii="Times New Roman" w:hAnsi="Times New Roman"/>
              </w:rPr>
              <w:t>Устранение простейших неполадок во время работы на швейной машине. Применение зигзагообразной строчки.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  <w:color w:val="000000"/>
        </w:rPr>
      </w:pPr>
    </w:p>
    <w:p w:rsidR="00452322" w:rsidRPr="005B077D" w:rsidRDefault="00452322" w:rsidP="00405EC3">
      <w:pPr>
        <w:spacing w:after="0"/>
        <w:jc w:val="both"/>
        <w:rPr>
          <w:b/>
          <w:color w:val="000000"/>
        </w:rPr>
      </w:pPr>
      <w:r w:rsidRPr="005B077D">
        <w:rPr>
          <w:b/>
          <w:color w:val="000000"/>
        </w:rPr>
        <w:t>Конструирование и моделирование: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91"/>
      </w:tblGrid>
      <w:tr w:rsidR="00452322" w:rsidRPr="0030120D" w:rsidTr="005B077D">
        <w:tc>
          <w:tcPr>
            <w:tcW w:w="13291" w:type="dxa"/>
          </w:tcPr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Снятие мерок. Расчет количества ткани на блузку.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Подбор выкроек. Экономичная раскладка выкроек на ткани.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Раскрой изделия. Подготовка деталей кроя.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Выполнение отделки изделия.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Обработка воротника, горловины. Вметывание и втачивание воротника.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Обработка рукавов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Обработка нижнего среза.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Разметка,  обработка петли. Пришивание пуговиц.</w:t>
            </w:r>
          </w:p>
        </w:tc>
      </w:tr>
    </w:tbl>
    <w:p w:rsidR="00452322" w:rsidRPr="005B077D" w:rsidRDefault="00452322" w:rsidP="00405EC3">
      <w:pPr>
        <w:spacing w:after="0"/>
        <w:rPr>
          <w:b/>
        </w:rPr>
      </w:pPr>
    </w:p>
    <w:p w:rsidR="00452322" w:rsidRPr="005B077D" w:rsidRDefault="00452322" w:rsidP="00405EC3">
      <w:pPr>
        <w:spacing w:after="0"/>
        <w:rPr>
          <w:b/>
        </w:rPr>
      </w:pPr>
      <w:r w:rsidRPr="005B077D">
        <w:rPr>
          <w:b/>
        </w:rPr>
        <w:t>Метод проекта.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1"/>
      </w:tblGrid>
      <w:tr w:rsidR="00452322" w:rsidRPr="0030120D" w:rsidTr="005B077D">
        <w:trPr>
          <w:trHeight w:val="3840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rPr>
                <w:color w:val="000000"/>
              </w:rPr>
            </w:pPr>
            <w:r w:rsidRPr="005B077D">
              <w:rPr>
                <w:color w:val="000000"/>
              </w:rPr>
              <w:t>Ознакомление с алгоритмом выполнения проекта. Определение потребности. Работа с банком проектов, с информационной базой. Выбор темы проекта, формулировка задачи, определение критериев. Выработка первоначальных идей. Оформление дневника проекта (титульный лист, запись задачи, критериев, эскизирование первоначальных идей</w:t>
            </w:r>
          </w:p>
          <w:p w:rsidR="00452322" w:rsidRPr="005B077D" w:rsidRDefault="00452322" w:rsidP="00405EC3">
            <w:pPr>
              <w:spacing w:after="0"/>
              <w:rPr>
                <w:b/>
              </w:rPr>
            </w:pPr>
            <w:r w:rsidRPr="005B077D">
              <w:rPr>
                <w:color w:val="000000"/>
              </w:rPr>
              <w:t xml:space="preserve">Оформление звездочки обдумывания в дневнике. Эскизирование лучшей идеи. Дизайн-анализ. Выполнение экспериментальной работы по выбору материалов для изделия. Изготовление технологической карты.Выбор оборудования и инструментов. </w:t>
            </w:r>
          </w:p>
          <w:p w:rsidR="00452322" w:rsidRPr="005B077D" w:rsidRDefault="00452322" w:rsidP="00405EC3">
            <w:pPr>
              <w:spacing w:after="0"/>
              <w:rPr>
                <w:b/>
              </w:rPr>
            </w:pPr>
            <w:r w:rsidRPr="005B077D">
              <w:rPr>
                <w:color w:val="000000"/>
              </w:rPr>
              <w:t>Изготовление изделия в соответствии с технологической картой, соблюдение ПТБ.</w:t>
            </w:r>
          </w:p>
          <w:p w:rsidR="00452322" w:rsidRPr="005B077D" w:rsidRDefault="00452322" w:rsidP="00405EC3">
            <w:pPr>
              <w:spacing w:after="0"/>
              <w:rPr>
                <w:b/>
              </w:rPr>
            </w:pPr>
            <w:r w:rsidRPr="005B077D">
              <w:rPr>
                <w:color w:val="000000"/>
              </w:rPr>
              <w:t>Подготовка к защите Оформление документации. Презентация изделия (защита).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  <w:color w:val="000000"/>
          <w:spacing w:val="-4"/>
        </w:rPr>
      </w:pPr>
      <w:r w:rsidRPr="005B077D">
        <w:rPr>
          <w:color w:val="000000"/>
          <w:spacing w:val="-4"/>
        </w:rPr>
        <w:t>.</w:t>
      </w:r>
      <w:r w:rsidRPr="005B077D">
        <w:rPr>
          <w:b/>
          <w:color w:val="000000"/>
          <w:spacing w:val="-4"/>
        </w:rPr>
        <w:t>Рукоделие. Батик.</w:t>
      </w:r>
    </w:p>
    <w:p w:rsidR="00452322" w:rsidRPr="005B077D" w:rsidRDefault="00452322" w:rsidP="00405EC3">
      <w:pPr>
        <w:spacing w:after="0"/>
        <w:jc w:val="both"/>
        <w:rPr>
          <w:b/>
          <w:color w:val="000000"/>
          <w:spacing w:val="-4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1"/>
      </w:tblGrid>
      <w:tr w:rsidR="00452322" w:rsidRPr="0030120D" w:rsidTr="005B077D">
        <w:trPr>
          <w:trHeight w:val="1140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Изготовление эскиза изделия в технике росписи по ткани (холодный батик).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Закрепление ткани на раме.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Перевод рисунка на ткань.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Работа контуром, резервом, красками по ткани. Запаривание изделия.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t>Художественные ремесла. Вышивка.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91"/>
      </w:tblGrid>
      <w:tr w:rsidR="00452322" w:rsidRPr="0030120D" w:rsidTr="005B077D">
        <w:tc>
          <w:tcPr>
            <w:tcW w:w="13291" w:type="dxa"/>
          </w:tcPr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Подбор ткани, ниток, инструментов. Подготовка ткани.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Закрепление НИИ в начале и конце работы.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Выполнение односторонней мережки с подвернутым краем и с бахромой.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Вышивание двусторонней мережки.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Вышивание составной мережки.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</w:rPr>
      </w:pPr>
    </w:p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t>Кулинария:</w:t>
      </w:r>
    </w:p>
    <w:p w:rsidR="00452322" w:rsidRPr="005B077D" w:rsidRDefault="00452322" w:rsidP="00405EC3">
      <w:pPr>
        <w:spacing w:after="0"/>
        <w:jc w:val="both"/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1"/>
      </w:tblGrid>
      <w:tr w:rsidR="00452322" w:rsidRPr="0030120D" w:rsidTr="005B077D">
        <w:trPr>
          <w:trHeight w:val="3780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ind w:left="66"/>
              <w:jc w:val="both"/>
            </w:pPr>
            <w:r w:rsidRPr="005B077D">
              <w:t xml:space="preserve">Определение доброкачественности продуктов органолептическим способом. Определение срока годности консервов по маркировке на банке. 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</w:pPr>
            <w:r w:rsidRPr="005B077D">
              <w:t>Первичная обработка овощей и фруктов. Приготовление салата.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Определение качества мяса органолептическим методом. Приготовление натуральной рубленой массы из мяса с последующей обработкой.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Приготовление бульона Последовательность закладки овощей. Пассировка овощей. Оформление готового блюда и подача его к столу.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Составление меню. Сервировка стола к обеду.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</w:pPr>
            <w:r w:rsidRPr="005B077D">
              <w:t>Приготовление блюд национальной кухни.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</w:pPr>
          </w:p>
        </w:tc>
      </w:tr>
    </w:tbl>
    <w:p w:rsidR="00452322" w:rsidRPr="005B077D" w:rsidRDefault="00452322" w:rsidP="005B077D">
      <w:pPr>
        <w:spacing w:after="0"/>
      </w:pPr>
      <w:r w:rsidRPr="005B077D">
        <w:t>Список литературы для учащихся</w:t>
      </w:r>
    </w:p>
    <w:p w:rsidR="00452322" w:rsidRPr="005B077D" w:rsidRDefault="00452322" w:rsidP="005B077D">
      <w:pPr>
        <w:spacing w:after="0"/>
      </w:pPr>
      <w:r w:rsidRPr="005B077D">
        <w:t>1.</w:t>
      </w:r>
      <w:r w:rsidRPr="005B077D">
        <w:tab/>
        <w:t>Под  ред. Симоненко В.Д. Технология  5 кл - М.: Издательский центр «Вентана-Граф», 2006</w:t>
      </w:r>
    </w:p>
    <w:p w:rsidR="00452322" w:rsidRPr="005B077D" w:rsidRDefault="00452322" w:rsidP="005B077D">
      <w:pPr>
        <w:spacing w:after="0"/>
      </w:pPr>
      <w:r w:rsidRPr="005B077D">
        <w:t>2.</w:t>
      </w:r>
      <w:r w:rsidRPr="005B077D">
        <w:tab/>
        <w:t>Под ред. Симоненко В.Д. Технология  6 кл - М: Издательский центр «Вентана-Граф», 2006</w:t>
      </w:r>
    </w:p>
    <w:p w:rsidR="00452322" w:rsidRPr="005B077D" w:rsidRDefault="00452322" w:rsidP="005B077D">
      <w:pPr>
        <w:spacing w:after="0"/>
      </w:pPr>
      <w:r w:rsidRPr="005B077D">
        <w:t>3.</w:t>
      </w:r>
      <w:r w:rsidRPr="005B077D">
        <w:tab/>
        <w:t>Под ред. Симоненко В.Д. Технология  7 кл - М.: Издательский центр «Вентана-Граф», 2006</w:t>
      </w:r>
    </w:p>
    <w:p w:rsidR="00452322" w:rsidRPr="005B077D" w:rsidRDefault="00452322" w:rsidP="005B077D">
      <w:pPr>
        <w:spacing w:after="0"/>
      </w:pPr>
      <w:r w:rsidRPr="005B077D">
        <w:t>4.</w:t>
      </w:r>
      <w:r w:rsidRPr="005B077D">
        <w:tab/>
        <w:t>Под ред. Симоненко В.Д. Технология  8  кл - М.: Издательский центр «Вентана-Граф», 2009</w:t>
      </w:r>
    </w:p>
    <w:p w:rsidR="00452322" w:rsidRPr="005B077D" w:rsidRDefault="00452322" w:rsidP="005B077D">
      <w:pPr>
        <w:spacing w:after="0"/>
      </w:pPr>
      <w:r w:rsidRPr="005B077D">
        <w:t>5.</w:t>
      </w:r>
      <w:r w:rsidRPr="005B077D">
        <w:tab/>
        <w:t>Кожина О.А. Обслуживающий труд 5 класс - М.: Дрофа, 2004</w:t>
      </w:r>
    </w:p>
    <w:p w:rsidR="00452322" w:rsidRPr="005B077D" w:rsidRDefault="00452322" w:rsidP="005B077D">
      <w:pPr>
        <w:spacing w:after="0"/>
      </w:pPr>
    </w:p>
    <w:p w:rsidR="00452322" w:rsidRPr="005B077D" w:rsidRDefault="00452322" w:rsidP="005B077D">
      <w:pPr>
        <w:spacing w:after="0"/>
      </w:pPr>
      <w:r w:rsidRPr="005B077D">
        <w:t xml:space="preserve">Список основной литературы для учителей </w:t>
      </w:r>
    </w:p>
    <w:p w:rsidR="00452322" w:rsidRPr="005B077D" w:rsidRDefault="00452322" w:rsidP="005B077D">
      <w:pPr>
        <w:spacing w:after="0"/>
      </w:pPr>
      <w:r w:rsidRPr="005B077D">
        <w:t>1.</w:t>
      </w:r>
      <w:r w:rsidRPr="005B077D">
        <w:tab/>
        <w:t>Под  ред. Симоненко В.Д. Технология  5 кл - М.: Издательский центр «Вентана-Граф», 2007</w:t>
      </w:r>
    </w:p>
    <w:p w:rsidR="00452322" w:rsidRPr="005B077D" w:rsidRDefault="00452322" w:rsidP="005B077D">
      <w:pPr>
        <w:spacing w:after="0"/>
      </w:pPr>
      <w:r w:rsidRPr="005B077D">
        <w:t>2.</w:t>
      </w:r>
      <w:r w:rsidRPr="005B077D">
        <w:tab/>
        <w:t>Под  ред. Симоненко В.Д. Технология  6 кл - М: Издательский центр «Вентана-Граф», 2007</w:t>
      </w:r>
    </w:p>
    <w:p w:rsidR="00452322" w:rsidRPr="005B077D" w:rsidRDefault="00452322" w:rsidP="005B077D">
      <w:pPr>
        <w:spacing w:after="0"/>
      </w:pPr>
      <w:r w:rsidRPr="005B077D">
        <w:t>3.</w:t>
      </w:r>
      <w:r w:rsidRPr="005B077D">
        <w:tab/>
        <w:t xml:space="preserve"> Под  ред. Симоненко В.Д. Технология  7 кл - М.: Издательский центр «Вентана-Граф», 2005</w:t>
      </w:r>
    </w:p>
    <w:p w:rsidR="00452322" w:rsidRPr="005B077D" w:rsidRDefault="00452322" w:rsidP="005B077D">
      <w:pPr>
        <w:spacing w:after="0"/>
      </w:pPr>
      <w:r w:rsidRPr="005B077D">
        <w:t>4.</w:t>
      </w:r>
      <w:r w:rsidRPr="005B077D">
        <w:tab/>
        <w:t>Под  ред. Симоненко В.Д. Технология  8  кл - М.: Издательский центр «Вентана-Граф», 2005</w:t>
      </w:r>
    </w:p>
    <w:p w:rsidR="00452322" w:rsidRPr="005B077D" w:rsidRDefault="00452322" w:rsidP="005B077D">
      <w:pPr>
        <w:spacing w:after="0"/>
      </w:pPr>
      <w:r w:rsidRPr="005B077D">
        <w:t>5.</w:t>
      </w:r>
      <w:r w:rsidRPr="005B077D">
        <w:tab/>
        <w:t>Симоненко В.Д. Методические рекомендации 5 кл - М.: Издательский центр «Вентана-Граф», 2005</w:t>
      </w:r>
    </w:p>
    <w:p w:rsidR="00452322" w:rsidRPr="005B077D" w:rsidRDefault="00452322" w:rsidP="005B077D">
      <w:pPr>
        <w:spacing w:after="0"/>
      </w:pPr>
      <w:r w:rsidRPr="005B077D">
        <w:t>6.</w:t>
      </w:r>
      <w:r w:rsidRPr="005B077D">
        <w:tab/>
        <w:t>Кожина О.А. Обслуживающий труд 5 класс - М.: Дрофа, 2004</w:t>
      </w:r>
    </w:p>
    <w:p w:rsidR="00452322" w:rsidRPr="005B077D" w:rsidRDefault="00452322" w:rsidP="005B077D">
      <w:pPr>
        <w:spacing w:after="0"/>
      </w:pPr>
      <w:r w:rsidRPr="005B077D">
        <w:t>7.</w:t>
      </w:r>
      <w:r w:rsidRPr="005B077D">
        <w:tab/>
        <w:t>Перченок Л.П. Оценка качества по технологии – М.: Дрофа, 2002</w:t>
      </w:r>
    </w:p>
    <w:p w:rsidR="00452322" w:rsidRPr="005B077D" w:rsidRDefault="00452322" w:rsidP="005B077D">
      <w:pPr>
        <w:spacing w:after="0"/>
      </w:pPr>
      <w:r w:rsidRPr="005B077D">
        <w:t>8.</w:t>
      </w:r>
      <w:r w:rsidRPr="005B077D">
        <w:tab/>
        <w:t>Симоненко В.Д. Технология. Поурочные планы девочки 5 класс – Волгоград: Учитель, 2007</w:t>
      </w:r>
    </w:p>
    <w:p w:rsidR="00452322" w:rsidRPr="005B077D" w:rsidRDefault="00452322" w:rsidP="005B077D">
      <w:pPr>
        <w:spacing w:after="0"/>
      </w:pPr>
      <w:r w:rsidRPr="005B077D">
        <w:t>9.</w:t>
      </w:r>
      <w:r w:rsidRPr="005B077D">
        <w:tab/>
        <w:t xml:space="preserve"> Симоненко В.Д Технология. Поурочные планы девочки 6 класс – Волгоград: Учитель, 2007</w:t>
      </w:r>
    </w:p>
    <w:p w:rsidR="00452322" w:rsidRPr="005B077D" w:rsidRDefault="00452322" w:rsidP="005B077D">
      <w:pPr>
        <w:spacing w:after="0"/>
      </w:pPr>
      <w:r w:rsidRPr="005B077D">
        <w:t>10.</w:t>
      </w:r>
      <w:r w:rsidRPr="005B077D">
        <w:tab/>
        <w:t>Симоненко В.Д Технология. Поурочные планы девочки 7 класс – Волгоград: Учитель, 2007</w:t>
      </w:r>
    </w:p>
    <w:p w:rsidR="00452322" w:rsidRPr="005B077D" w:rsidRDefault="00452322" w:rsidP="005B077D">
      <w:pPr>
        <w:spacing w:after="0"/>
      </w:pPr>
      <w:r w:rsidRPr="005B077D">
        <w:t>11.</w:t>
      </w:r>
      <w:r w:rsidRPr="005B077D">
        <w:tab/>
        <w:t>Кожина О.А. Технология. Методические рекомендации по оборудованию кабинетов и мастерских обслуживающего труда – М.: Дрофа, 2003</w:t>
      </w:r>
    </w:p>
    <w:p w:rsidR="00452322" w:rsidRPr="005B077D" w:rsidRDefault="00452322" w:rsidP="005B077D">
      <w:pPr>
        <w:spacing w:after="0"/>
      </w:pPr>
      <w:r w:rsidRPr="005B077D">
        <w:t>12.</w:t>
      </w:r>
      <w:r w:rsidRPr="005B077D">
        <w:tab/>
        <w:t xml:space="preserve"> Ермакова В.Н. Основы кулинарии 8-11 классы – М.: Просвещение, 1996</w:t>
      </w:r>
    </w:p>
    <w:p w:rsidR="00452322" w:rsidRPr="005B077D" w:rsidRDefault="00452322" w:rsidP="005B077D">
      <w:pPr>
        <w:spacing w:after="0"/>
      </w:pPr>
      <w:r w:rsidRPr="005B077D">
        <w:t>13.</w:t>
      </w:r>
      <w:r w:rsidRPr="005B077D">
        <w:tab/>
        <w:t>Чернякова В.И. Технология обработки ткани. 5 кл. М. Посвещение. 2000г.</w:t>
      </w:r>
    </w:p>
    <w:p w:rsidR="00452322" w:rsidRPr="005B077D" w:rsidRDefault="00452322" w:rsidP="005B077D">
      <w:pPr>
        <w:spacing w:after="0"/>
      </w:pPr>
      <w:r w:rsidRPr="005B077D">
        <w:t>14.</w:t>
      </w:r>
      <w:r w:rsidRPr="005B077D">
        <w:tab/>
        <w:t>Чернякова В.И. Технология обработки ткани. 6 кл. М. Посвещение. 2000г.</w:t>
      </w:r>
    </w:p>
    <w:p w:rsidR="00452322" w:rsidRPr="005B077D" w:rsidRDefault="00452322" w:rsidP="005B077D">
      <w:pPr>
        <w:spacing w:after="0"/>
      </w:pPr>
      <w:r w:rsidRPr="005B077D">
        <w:t>15.</w:t>
      </w:r>
      <w:r w:rsidRPr="005B077D">
        <w:tab/>
        <w:t>Чернякова В.И. Технология обработки ткани. 7-9 кл. М. Посвещение. 2000г.</w:t>
      </w:r>
    </w:p>
    <w:p w:rsidR="00452322" w:rsidRPr="005B077D" w:rsidRDefault="00452322" w:rsidP="005B077D">
      <w:pPr>
        <w:spacing w:after="0"/>
      </w:pPr>
      <w:r w:rsidRPr="005B077D">
        <w:t>16.</w:t>
      </w:r>
      <w:r w:rsidRPr="005B077D">
        <w:tab/>
        <w:t>Марченко А.В.Материалы для подготовки и проведения экзамсенов 9 кл.-М.:Просвещение 2002г.</w:t>
      </w:r>
    </w:p>
    <w:p w:rsidR="00452322" w:rsidRPr="005B077D" w:rsidRDefault="00452322" w:rsidP="005B077D">
      <w:pPr>
        <w:spacing w:after="0"/>
      </w:pPr>
      <w:r w:rsidRPr="005B077D">
        <w:t>17.</w:t>
      </w:r>
      <w:r w:rsidRPr="005B077D">
        <w:tab/>
        <w:t>Перченок Л.П. Оценка качества по технологии.-М.; Дрофа 2002г.</w:t>
      </w:r>
    </w:p>
    <w:p w:rsidR="00452322" w:rsidRPr="005B077D" w:rsidRDefault="00452322" w:rsidP="005B077D">
      <w:pPr>
        <w:spacing w:after="0"/>
      </w:pPr>
      <w:r w:rsidRPr="005B077D">
        <w:t>18.</w:t>
      </w:r>
      <w:r w:rsidRPr="005B077D">
        <w:tab/>
        <w:t>Бобровская А.Н., Доколина Г.Ф. Использование проектной деятельности на уроках технологии. 9кл. –Волгоград:Корифей.2006г.</w:t>
      </w:r>
    </w:p>
    <w:p w:rsidR="00452322" w:rsidRPr="005B077D" w:rsidRDefault="00452322" w:rsidP="005B077D">
      <w:pPr>
        <w:spacing w:after="0"/>
      </w:pPr>
      <w:r w:rsidRPr="005B077D">
        <w:t>19.</w:t>
      </w:r>
      <w:r w:rsidRPr="005B077D">
        <w:tab/>
        <w:t>Михейкина Т.М. Проектная деятельность как основа творческого развития школьников и их профессионального самоопределения – СПб, 2004г.</w:t>
      </w:r>
    </w:p>
    <w:p w:rsidR="00452322" w:rsidRPr="005B077D" w:rsidRDefault="00452322" w:rsidP="005B077D">
      <w:pPr>
        <w:spacing w:after="0"/>
      </w:pPr>
      <w:r w:rsidRPr="005B077D">
        <w:t>20.</w:t>
      </w:r>
      <w:r w:rsidRPr="005B077D">
        <w:tab/>
        <w:t>Ермолаева М.Г.  Современный урок: анализ, тенденции, возможности.-СПб. Каро.2008г.</w:t>
      </w:r>
    </w:p>
    <w:p w:rsidR="00452322" w:rsidRPr="005B077D" w:rsidRDefault="00452322" w:rsidP="005B077D">
      <w:pPr>
        <w:spacing w:after="0"/>
      </w:pPr>
      <w:r w:rsidRPr="005B077D">
        <w:t>21.</w:t>
      </w:r>
      <w:r w:rsidRPr="005B077D">
        <w:tab/>
        <w:t>Татарченкова С.С. Урок как педагогический феномен. –СПб Каро.2008г.</w:t>
      </w:r>
    </w:p>
    <w:p w:rsidR="00452322" w:rsidRPr="005B077D" w:rsidRDefault="00452322" w:rsidP="005B077D">
      <w:pPr>
        <w:spacing w:after="0"/>
      </w:pPr>
      <w:r w:rsidRPr="005B077D">
        <w:t>22.</w:t>
      </w:r>
      <w:r w:rsidRPr="005B077D">
        <w:tab/>
        <w:t>ПавловаМ.Б., Питт ДЖ., Гуревич М.И., Сасова И.А. Метод проектов в технологическом образовании школьников.- М. «Вентана-Граф».2003г.</w:t>
      </w:r>
    </w:p>
    <w:p w:rsidR="00452322" w:rsidRPr="005B077D" w:rsidRDefault="00452322" w:rsidP="005B077D">
      <w:pPr>
        <w:spacing w:after="0"/>
      </w:pPr>
      <w:r w:rsidRPr="005B077D">
        <w:t>Список дополнительной литературы для учителей</w:t>
      </w:r>
    </w:p>
    <w:p w:rsidR="00452322" w:rsidRPr="005B077D" w:rsidRDefault="00452322" w:rsidP="005B077D">
      <w:pPr>
        <w:spacing w:after="0"/>
      </w:pPr>
      <w:r w:rsidRPr="005B077D">
        <w:t>1.</w:t>
      </w:r>
      <w:r w:rsidRPr="005B077D">
        <w:tab/>
        <w:t xml:space="preserve"> Бобровская А.Н., Доколина Г.Ф. Использование проектной деятельности на уроках технологии 9 класс – Волгоград: Корифей, 2006</w:t>
      </w:r>
    </w:p>
    <w:p w:rsidR="00452322" w:rsidRPr="005B077D" w:rsidRDefault="00452322" w:rsidP="005B077D">
      <w:pPr>
        <w:spacing w:after="0"/>
      </w:pPr>
      <w:r w:rsidRPr="005B077D">
        <w:t>2.</w:t>
      </w:r>
      <w:r w:rsidRPr="005B077D">
        <w:tab/>
        <w:t xml:space="preserve"> Михейкина Т.М. Проектная деятельность как основа творческого развития школьников и их профессионального самоопределения – СПб, 2004г.</w:t>
      </w:r>
    </w:p>
    <w:p w:rsidR="00452322" w:rsidRPr="005B077D" w:rsidRDefault="00452322" w:rsidP="005B077D">
      <w:pPr>
        <w:spacing w:after="0"/>
      </w:pPr>
      <w:r w:rsidRPr="005B077D">
        <w:t>3.</w:t>
      </w:r>
      <w:r w:rsidRPr="005B077D">
        <w:tab/>
        <w:t>Морозова Л.Н., Кравченко Н.Г., Павлова О.В. Технология 5-11 кл. Проектная деятельность учащихся.Волгоград. Изд. «Учитель».2006г.</w:t>
      </w:r>
    </w:p>
    <w:p w:rsidR="00452322" w:rsidRPr="005B077D" w:rsidRDefault="00452322" w:rsidP="005B077D">
      <w:pPr>
        <w:spacing w:after="0"/>
      </w:pPr>
      <w:r w:rsidRPr="005B077D">
        <w:t>4.</w:t>
      </w:r>
      <w:r w:rsidRPr="005B077D">
        <w:tab/>
        <w:t>Криволап Н.С. Трудовое обучение.(пед. мастерская). Минск.  «Красико -Принт».2004г.</w:t>
      </w:r>
    </w:p>
    <w:p w:rsidR="00452322" w:rsidRPr="005B077D" w:rsidRDefault="00452322" w:rsidP="005B077D">
      <w:pPr>
        <w:spacing w:after="0"/>
      </w:pPr>
      <w:r w:rsidRPr="005B077D">
        <w:t>5.</w:t>
      </w:r>
      <w:r w:rsidRPr="005B077D">
        <w:tab/>
        <w:t>Жукова О.Г. Лоскуток к лоскутку. М.  Знание.1999г.</w:t>
      </w:r>
    </w:p>
    <w:p w:rsidR="00452322" w:rsidRPr="005B077D" w:rsidRDefault="00452322" w:rsidP="005B077D">
      <w:pPr>
        <w:spacing w:after="0"/>
      </w:pPr>
      <w:r w:rsidRPr="005B077D">
        <w:t>6.</w:t>
      </w:r>
      <w:r w:rsidRPr="005B077D">
        <w:tab/>
        <w:t>Смотрова Н.А. Игрушки из ниток. СПб. Корона принт. 2000г.</w:t>
      </w:r>
    </w:p>
    <w:p w:rsidR="00452322" w:rsidRPr="005B077D" w:rsidRDefault="00452322" w:rsidP="005B077D">
      <w:pPr>
        <w:spacing w:after="0"/>
      </w:pPr>
      <w:r w:rsidRPr="005B077D">
        <w:t>7.</w:t>
      </w:r>
      <w:r w:rsidRPr="005B077D">
        <w:tab/>
        <w:t>Коврига Т.Я. Карнавальные маски. М. Кооперативное изд. 1957г.</w:t>
      </w:r>
    </w:p>
    <w:p w:rsidR="00452322" w:rsidRPr="005B077D" w:rsidRDefault="00452322" w:rsidP="005B077D">
      <w:pPr>
        <w:spacing w:after="0"/>
      </w:pPr>
      <w:r w:rsidRPr="005B077D">
        <w:t>8.</w:t>
      </w:r>
      <w:r w:rsidRPr="005B077D">
        <w:tab/>
        <w:t>Эрдман Б. Морские мотивы. Живопись витражными красками. М.АРТ-РОДНИК. 2008г.</w:t>
      </w:r>
    </w:p>
    <w:p w:rsidR="00452322" w:rsidRPr="005B077D" w:rsidRDefault="00452322" w:rsidP="005B077D">
      <w:pPr>
        <w:spacing w:after="0"/>
      </w:pPr>
      <w:r w:rsidRPr="005B077D">
        <w:t>9.</w:t>
      </w:r>
      <w:r w:rsidRPr="005B077D">
        <w:tab/>
        <w:t>Борисова В.В. Птичьи мотивы. Живопись витражными красками. М.АРТ-РОДНИК. 2008г.</w:t>
      </w:r>
    </w:p>
    <w:p w:rsidR="00452322" w:rsidRPr="005B077D" w:rsidRDefault="00452322" w:rsidP="005B077D">
      <w:pPr>
        <w:spacing w:after="0"/>
      </w:pPr>
      <w:r w:rsidRPr="005B077D">
        <w:t>10.</w:t>
      </w:r>
      <w:r w:rsidRPr="005B077D">
        <w:tab/>
        <w:t>Кузнецова  Л.В. Декорирование стекла.  М.АРТ-РОДНИК. 2008г.</w:t>
      </w:r>
    </w:p>
    <w:p w:rsidR="00452322" w:rsidRPr="005B077D" w:rsidRDefault="00452322" w:rsidP="005B077D">
      <w:pPr>
        <w:spacing w:after="0"/>
      </w:pPr>
      <w:r w:rsidRPr="005B077D">
        <w:t>11.</w:t>
      </w:r>
      <w:r w:rsidRPr="005B077D">
        <w:tab/>
        <w:t>Кузнецова  Л.В. Узоры на стекле..  М.АРТ-РОДНИК. 2008г</w:t>
      </w:r>
    </w:p>
    <w:p w:rsidR="00452322" w:rsidRPr="005B077D" w:rsidRDefault="00452322" w:rsidP="005B077D">
      <w:pPr>
        <w:spacing w:after="0"/>
      </w:pPr>
      <w:r w:rsidRPr="005B077D">
        <w:t>12.</w:t>
      </w:r>
      <w:r w:rsidRPr="005B077D">
        <w:tab/>
        <w:t>Махмутова Х. Домашний дизайн. М. Эксмо. 2007г.</w:t>
      </w:r>
    </w:p>
    <w:p w:rsidR="00452322" w:rsidRPr="005B077D" w:rsidRDefault="00452322" w:rsidP="005B077D">
      <w:pPr>
        <w:spacing w:after="0"/>
      </w:pPr>
      <w:r w:rsidRPr="005B077D">
        <w:t>13.</w:t>
      </w:r>
      <w:r w:rsidRPr="005B077D">
        <w:tab/>
        <w:t>Харченкова Л. По одежке встречают…СПб. Астра-люкс. 1994г.</w:t>
      </w:r>
    </w:p>
    <w:p w:rsidR="00452322" w:rsidRPr="005B077D" w:rsidRDefault="00452322" w:rsidP="005B077D">
      <w:pPr>
        <w:spacing w:after="0"/>
      </w:pPr>
      <w:r w:rsidRPr="005B077D">
        <w:t>14.</w:t>
      </w:r>
      <w:r w:rsidRPr="005B077D">
        <w:tab/>
        <w:t>Синеглазова М.О. 1000 мелочей из кожи. М. Профиздат.2002г.</w:t>
      </w:r>
    </w:p>
    <w:p w:rsidR="00452322" w:rsidRPr="005B077D" w:rsidRDefault="00452322" w:rsidP="005B077D">
      <w:pPr>
        <w:spacing w:after="0"/>
      </w:pPr>
      <w:r w:rsidRPr="005B077D">
        <w:t>15.</w:t>
      </w:r>
      <w:r w:rsidRPr="005B077D">
        <w:tab/>
        <w:t>Крайнева И.Н. Мир бисера. СПб. ЛИТЕРА. 1999г.</w:t>
      </w:r>
    </w:p>
    <w:p w:rsidR="00452322" w:rsidRPr="005B077D" w:rsidRDefault="00452322" w:rsidP="005B077D">
      <w:pPr>
        <w:spacing w:after="0"/>
      </w:pPr>
      <w:r w:rsidRPr="005B077D">
        <w:t>16.</w:t>
      </w:r>
      <w:r w:rsidRPr="005B077D">
        <w:tab/>
        <w:t>Синеглазова  М.А. Распишем ткань сами. М. Профиздат. 1998г.</w:t>
      </w:r>
    </w:p>
    <w:p w:rsidR="00452322" w:rsidRPr="005B077D" w:rsidRDefault="00452322" w:rsidP="005B077D">
      <w:pPr>
        <w:spacing w:after="0"/>
      </w:pPr>
      <w:r w:rsidRPr="005B077D">
        <w:t>17.</w:t>
      </w:r>
      <w:r w:rsidRPr="005B077D">
        <w:tab/>
        <w:t>Пухол-Ксикий Р., Касалс Х.Х. Трафаретная роспись. М. АСТ-ПРЕСС 2003г.</w:t>
      </w:r>
    </w:p>
    <w:p w:rsidR="00452322" w:rsidRPr="005B077D" w:rsidRDefault="00452322" w:rsidP="005B077D">
      <w:pPr>
        <w:spacing w:after="0"/>
      </w:pPr>
      <w:r w:rsidRPr="005B077D">
        <w:t>18.</w:t>
      </w:r>
      <w:r w:rsidRPr="005B077D">
        <w:tab/>
        <w:t>Баталова И. Роспись по дереву. М. Эксмо. 2007г.</w:t>
      </w:r>
    </w:p>
    <w:p w:rsidR="00452322" w:rsidRPr="005B077D" w:rsidRDefault="00452322" w:rsidP="005B077D">
      <w:pPr>
        <w:spacing w:after="0"/>
      </w:pPr>
      <w:r w:rsidRPr="005B077D">
        <w:t>19.</w:t>
      </w:r>
      <w:r w:rsidRPr="005B077D">
        <w:tab/>
        <w:t>Под ред. Носенко Т., Фомина Т. Как красиво накрыть стол. М. АСТ-ПРЕСС. 2000г.</w:t>
      </w:r>
    </w:p>
    <w:p w:rsidR="00452322" w:rsidRPr="005B077D" w:rsidRDefault="00452322" w:rsidP="005B077D">
      <w:pPr>
        <w:spacing w:after="0"/>
      </w:pPr>
      <w:r w:rsidRPr="005B077D">
        <w:t>20.</w:t>
      </w:r>
      <w:r w:rsidRPr="005B077D">
        <w:tab/>
        <w:t>Девигон Ж.П. Как украшать блюда. М. Интербук-бизнес. 1998г.</w:t>
      </w:r>
    </w:p>
    <w:sectPr w:rsidR="00452322" w:rsidRPr="005B077D" w:rsidSect="005B07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BFA"/>
    <w:multiLevelType w:val="multilevel"/>
    <w:tmpl w:val="D4183F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70860D6"/>
    <w:multiLevelType w:val="multilevel"/>
    <w:tmpl w:val="77CE82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301410E"/>
    <w:multiLevelType w:val="hybridMultilevel"/>
    <w:tmpl w:val="0374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61A07"/>
    <w:multiLevelType w:val="singleLevel"/>
    <w:tmpl w:val="B7248F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260664C3"/>
    <w:multiLevelType w:val="multilevel"/>
    <w:tmpl w:val="D7A2FC4A"/>
    <w:lvl w:ilvl="0">
      <w:start w:val="1"/>
      <w:numFmt w:val="decimal"/>
      <w:lvlText w:val="%1."/>
      <w:legacy w:legacy="1" w:legacySpace="0" w:legacyIndent="418"/>
      <w:lvlJc w:val="left"/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5B6C1F"/>
    <w:multiLevelType w:val="hybridMultilevel"/>
    <w:tmpl w:val="540E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54B"/>
    <w:rsid w:val="00054969"/>
    <w:rsid w:val="00070843"/>
    <w:rsid w:val="00075EF7"/>
    <w:rsid w:val="000B0046"/>
    <w:rsid w:val="000C301D"/>
    <w:rsid w:val="000F2DF8"/>
    <w:rsid w:val="00126B0B"/>
    <w:rsid w:val="0030120D"/>
    <w:rsid w:val="00302594"/>
    <w:rsid w:val="00345721"/>
    <w:rsid w:val="00382827"/>
    <w:rsid w:val="00390A8B"/>
    <w:rsid w:val="00405EC3"/>
    <w:rsid w:val="00452322"/>
    <w:rsid w:val="00505486"/>
    <w:rsid w:val="00590A89"/>
    <w:rsid w:val="005B061A"/>
    <w:rsid w:val="005B077D"/>
    <w:rsid w:val="005E5D54"/>
    <w:rsid w:val="00611906"/>
    <w:rsid w:val="006D4264"/>
    <w:rsid w:val="00707A1B"/>
    <w:rsid w:val="00747FE5"/>
    <w:rsid w:val="00767E81"/>
    <w:rsid w:val="007D647E"/>
    <w:rsid w:val="007D6812"/>
    <w:rsid w:val="00800716"/>
    <w:rsid w:val="00862B3B"/>
    <w:rsid w:val="008843EA"/>
    <w:rsid w:val="008A602B"/>
    <w:rsid w:val="00980ED1"/>
    <w:rsid w:val="00A84739"/>
    <w:rsid w:val="00B774E7"/>
    <w:rsid w:val="00BE7641"/>
    <w:rsid w:val="00C71636"/>
    <w:rsid w:val="00C86392"/>
    <w:rsid w:val="00CA5035"/>
    <w:rsid w:val="00CC0DF4"/>
    <w:rsid w:val="00D52C82"/>
    <w:rsid w:val="00D671EA"/>
    <w:rsid w:val="00E94E8E"/>
    <w:rsid w:val="00EA7730"/>
    <w:rsid w:val="00EB7DE3"/>
    <w:rsid w:val="00EF154B"/>
    <w:rsid w:val="00F02EB9"/>
    <w:rsid w:val="00F905F0"/>
    <w:rsid w:val="00FD5863"/>
    <w:rsid w:val="00FE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7FE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B00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74E7"/>
    <w:pPr>
      <w:ind w:left="720"/>
      <w:contextualSpacing/>
    </w:pPr>
  </w:style>
  <w:style w:type="paragraph" w:styleId="NoSpacing">
    <w:name w:val="No Spacing"/>
    <w:uiPriority w:val="99"/>
    <w:qFormat/>
    <w:rsid w:val="0005496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77D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CA5035"/>
    <w:pPr>
      <w:ind w:left="720"/>
      <w:contextualSpacing/>
    </w:pPr>
    <w:rPr>
      <w:rFonts w:eastAsia="Times New Roman"/>
    </w:rPr>
  </w:style>
  <w:style w:type="paragraph" w:customStyle="1" w:styleId="a0">
    <w:name w:val="Без интервала"/>
    <w:uiPriority w:val="99"/>
    <w:rsid w:val="00CA5035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n.gov.ru/work/obr/dok/obs/383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37</Pages>
  <Words>13287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Татьяна Александровна</dc:creator>
  <cp:keywords/>
  <dc:description/>
  <cp:lastModifiedBy>pb1</cp:lastModifiedBy>
  <cp:revision>4</cp:revision>
  <dcterms:created xsi:type="dcterms:W3CDTF">2016-09-20T09:29:00Z</dcterms:created>
  <dcterms:modified xsi:type="dcterms:W3CDTF">2016-09-20T12:12:00Z</dcterms:modified>
</cp:coreProperties>
</file>